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Agile DataOps Assignment Group 3</w:t>
      </w:r>
    </w:p>
    <w:p w:rsidR="00000000" w:rsidDel="00000000" w:rsidP="00000000" w:rsidRDefault="00000000" w:rsidRPr="00000000" w14:paraId="00000002">
      <w:pPr>
        <w:rPr/>
      </w:pPr>
      <w:r w:rsidDel="00000000" w:rsidR="00000000" w:rsidRPr="00000000">
        <w:rPr>
          <w:rtl w:val="0"/>
        </w:rPr>
        <w:t xml:space="preserve">Ang Shao En, Jerremmy Lee Rasni, Simon Saw Yong Ping, Jayden Tee Rong Qing, Ho wei Xian</w:t>
      </w:r>
    </w:p>
    <w:p w:rsidR="00000000" w:rsidDel="00000000" w:rsidP="00000000" w:rsidRDefault="00000000" w:rsidRPr="00000000" w14:paraId="00000003">
      <w:pPr>
        <w:rPr/>
      </w:pPr>
      <w:r w:rsidDel="00000000" w:rsidR="00000000" w:rsidRPr="00000000">
        <w:rPr>
          <w:rtl w:val="0"/>
        </w:rPr>
      </w:r>
    </w:p>
    <w:sdt>
      <w:sdtPr>
        <w:id w:val="923614382"/>
        <w:docPartObj>
          <w:docPartGallery w:val="Table of Contents"/>
          <w:docPartUnique w:val="1"/>
        </w:docPartObj>
      </w:sdtPr>
      <w:sdtContent>
        <w:p w:rsidR="00000000" w:rsidDel="00000000" w:rsidP="00000000" w:rsidRDefault="00000000" w:rsidRPr="00000000" w14:paraId="00000004">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1qcgiwi83wje">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2.1: Executive Summary</w:t>
              <w:tab/>
              <w:t xml:space="preserve">2</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a4wzf4txuz18">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2.2: Project Overview</w:t>
              <w:tab/>
              <w:t xml:space="preserve">3</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oulidwqylkd0">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2.3: Data Profiling</w:t>
              <w:tab/>
              <w:t xml:space="preserve">5</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7hizilory3e3">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2.4: Data Cleaning</w:t>
              <w:tab/>
              <w:t xml:space="preserve">13</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rr8ojd3dcyz">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2.4.1 Placeholder Value Remediation</w:t>
              <w:tab/>
              <w:t xml:space="preserve">13</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j1u2cf2w8ywe">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2.4.2 Duplicate Detection &amp; Resolution</w:t>
              <w:tab/>
              <w:t xml:space="preserve">16</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4zwg233808of">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2.5 DataOps Pipeline and Cloud Migration</w:t>
              <w:tab/>
              <w:t xml:space="preserve">20</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b8l6xnxafq7i">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2.5.1 Cloud Platform Selection: Snowflake</w:t>
              <w:tab/>
              <w:t xml:space="preserve">20</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wglvpeqh2zcg">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2.5.2 The Migration Process (ELT &amp; Automation)</w:t>
              <w:tab/>
              <w:t xml:space="preserve">21</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9emk89a0cd1v">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2.5.3 Data Warehouse Architecture (The Trusted Layer)</w:t>
              <w:tab/>
              <w:t xml:space="preserve">25</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7mdwhujn5jxh">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2.5.4 Channel-Specific Reporting Views</w:t>
              <w:tab/>
              <w:t xml:space="preserve">28</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y285jvqbeuc">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2.5.5 Data Warehouse Naming &amp; Structure Standards</w:t>
              <w:tab/>
              <w:t xml:space="preserve">30</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6vfxnyhvd9dm">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2.5.6 Consolidation of ELT scripts</w:t>
              <w:tab/>
              <w:t xml:space="preserve">32</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lobg6qpj4mf6">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2.5.7 Bonus Tool Used: Snowflake CLI</w:t>
              <w:tab/>
              <w:t xml:space="preserve">33</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yc2smw1wu4hp">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2.6 CI/CD and Version Control</w:t>
              <w:tab/>
              <w:t xml:space="preserve">34</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3a9xv31vmxye">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2.7: Dashboard Insights</w:t>
              <w:tab/>
              <w:t xml:space="preserve">44</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7iblsctrciax">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2.7.1 Dashboard Overview</w:t>
              <w:tab/>
              <w:t xml:space="preserve">44</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k4zwh8nm2go">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2.7.2 Dashboard Utilisation Report for Key Business Roles</w:t>
              <w:tab/>
              <w:t xml:space="preserve">57</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vhexp4u5ay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 Regional Sales Manager</w:t>
              <w:tab/>
              <w:t xml:space="preserve">57</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j5ktye820zp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 Customer Analyst</w:t>
              <w:tab/>
              <w:t xml:space="preserve">57</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7rh91105z2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 Operations Manager</w:t>
              <w:tab/>
              <w:t xml:space="preserve">58</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u35y9l9p00o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 Product Owner</w:t>
              <w:tab/>
              <w:t xml:space="preserve">58</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79u78wyr2s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 Chief Financial Officer (CFO)</w:t>
              <w:tab/>
              <w:t xml:space="preserve">59</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pkzejrx7g7ky">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2.8:  Burn Down Charts by Sprint</w:t>
              <w:tab/>
              <w:t xml:space="preserve">60</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crguyyqw59qg">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Sprint 1: Foundation &amp; Setup</w:t>
              <w:tab/>
              <w:t xml:space="preserve">60</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dmlvrdq1i48j">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Sprint 2: Ingestion &amp; Modeling</w:t>
              <w:tab/>
              <w:t xml:space="preserve">61</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4t6i0rvtj3k4">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Sprint 3: Trusted Reporting Layer</w:t>
              <w:tab/>
              <w:t xml:space="preserve">62</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6s5qg0baj340">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Sprint 4: Business Intelligence &amp; Dashboarding</w:t>
              <w:tab/>
              <w:t xml:space="preserve">63</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gm3bylxbsvu">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Sprint 5: Final Report &amp; Presentation</w:t>
              <w:tab/>
              <w:t xml:space="preserve">64</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xffxg5p5nqil">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2.9: Challenges and Solutions</w:t>
              <w:tab/>
              <w:t xml:space="preserve">65</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sgv7worqgpk8">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Technical Challenge 1: Snowflake 2FA &amp; Power BI Connectivity</w:t>
              <w:tab/>
              <w:t xml:space="preserve">65</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ej2vjydx20v9">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Technical Challenge 2: Mitigating Row Inflation &amp; Revenue Discrepancies</w:t>
              <w:tab/>
              <w:t xml:space="preserve">65</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wihni8vx6rf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Technical Challenge 3: GitHub Access Control and Repository Governance</w:t>
              <w:tab/>
              <w:t xml:space="preserve">66</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upazozrwufg0">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Team Dynamic Challenge: Task Dependencies in Thematic Sprints</w:t>
              <w:tab/>
              <w:t xml:space="preserve">67</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i33bmoq2ebud">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Problem-Solving Approach</w:t>
              <w:tab/>
              <w:t xml:space="preserve">67</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ifwjwql7x7no">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2.10: Reflection and Lessons Learned</w:t>
              <w:tab/>
              <w:t xml:space="preserve">67</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7sobrvjudovf">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Agile Methodology</w:t>
              <w:tab/>
              <w:t xml:space="preserve">67</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1qctvv3looab">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Personal and Team Growth</w:t>
              <w:tab/>
              <w:t xml:space="preserve">68</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ankvrzc51szv">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Future Applications</w:t>
              <w:tab/>
              <w:t xml:space="preserve">68</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rc61mdglrp0p">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2.11 Conclusion</w:t>
              <w:tab/>
              <w:t xml:space="preserve">68</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i0mdcm5ezbso">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2.12. References</w:t>
              <w:tab/>
              <w:t xml:space="preserve">69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pStyle w:val="Heading1"/>
        <w:rPr/>
      </w:pPr>
      <w:bookmarkStart w:colFirst="0" w:colLast="0" w:name="_1qcgiwi83wje" w:id="0"/>
      <w:bookmarkEnd w:id="0"/>
      <w:r w:rsidDel="00000000" w:rsidR="00000000" w:rsidRPr="00000000">
        <w:rPr>
          <w:rtl w:val="0"/>
        </w:rPr>
        <w:t xml:space="preserve">2.1: Executive Summary</w:t>
      </w:r>
    </w:p>
    <w:p w:rsidR="00000000" w:rsidDel="00000000" w:rsidP="00000000" w:rsidRDefault="00000000" w:rsidRPr="00000000" w14:paraId="00000052">
      <w:pPr>
        <w:spacing w:after="240" w:before="240" w:lineRule="auto"/>
        <w:rPr/>
      </w:pPr>
      <w:r w:rsidDel="00000000" w:rsidR="00000000" w:rsidRPr="00000000">
        <w:rPr>
          <w:b w:val="1"/>
          <w:bCs w:val="1"/>
          <w:rtl w:val="0"/>
        </w:rPr>
        <w:t xml:space="preserve">Objectives:</w:t>
        <w:br w:type="textWrapping"/>
      </w:r>
      <w:r w:rsidDel="00000000" w:rsidR="00000000" w:rsidRPr="00000000">
        <w:rPr>
          <w:rtl w:val="0"/>
        </w:rPr>
        <w:t xml:space="preserve">The primary objective of this project was to modernize Contoso Ltd’s aging on-premises SQL Server infrastructure, which had become a critical bottleneck for the company’s expansion into the South East Asia (SEA) region. Facing performance degradation, fragmented regional data, and query timeouts on millions of transaction rows, management tasked the DataOps team with three key goals: 1) Achieve infinite scalability by migrating to the cloud, 2) Unify siloed regional data into a "Single Source of Truth," and 3) Enable zero-latency reporting to drive agile decision-making across omni-channel operations.</w:t>
      </w:r>
    </w:p>
    <w:p w:rsidR="00000000" w:rsidDel="00000000" w:rsidP="00000000" w:rsidRDefault="00000000" w:rsidRPr="00000000" w14:paraId="00000053">
      <w:pPr>
        <w:spacing w:after="240" w:before="240" w:lineRule="auto"/>
        <w:rPr/>
      </w:pPr>
      <w:r w:rsidDel="00000000" w:rsidR="00000000" w:rsidRPr="00000000">
        <w:rPr>
          <w:b w:val="1"/>
          <w:bCs w:val="1"/>
          <w:rtl w:val="0"/>
        </w:rPr>
        <w:t xml:space="preserve">Solution Overview:</w:t>
        <w:br w:type="textWrapping"/>
      </w:r>
      <w:r w:rsidDel="00000000" w:rsidR="00000000" w:rsidRPr="00000000">
        <w:rPr>
          <w:rtl w:val="0"/>
        </w:rPr>
        <w:t xml:space="preserve">The team implemented a comprehensive DataOps solution centered on migrating the Contoso Retail dataset to </w:t>
      </w:r>
      <w:r w:rsidDel="00000000" w:rsidR="00000000" w:rsidRPr="00000000">
        <w:rPr>
          <w:b w:val="1"/>
          <w:bCs w:val="1"/>
          <w:rtl w:val="0"/>
        </w:rPr>
        <w:t xml:space="preserve">Snowflake</w:t>
      </w:r>
      <w:r w:rsidDel="00000000" w:rsidR="00000000" w:rsidRPr="00000000">
        <w:rPr>
          <w:rtl w:val="0"/>
        </w:rPr>
        <w:t xml:space="preserve">, leveraging its multi-cluster architecture to separate storage from compute resources. We engineered a robust </w:t>
      </w:r>
      <w:r w:rsidDel="00000000" w:rsidR="00000000" w:rsidRPr="00000000">
        <w:rPr>
          <w:b w:val="1"/>
          <w:bCs w:val="1"/>
          <w:rtl w:val="0"/>
        </w:rPr>
        <w:t xml:space="preserve">Star Schema</w:t>
      </w:r>
      <w:r w:rsidDel="00000000" w:rsidR="00000000" w:rsidRPr="00000000">
        <w:rPr>
          <w:rtl w:val="0"/>
        </w:rPr>
        <w:t xml:space="preserve"> within the data warehouse to optimize analytical performance and established an efficient ELT (Extract, Load, Transform) pipeline to handle high-volume transactions. The solution culminated in the deployment of role-specific </w:t>
      </w:r>
      <w:r w:rsidDel="00000000" w:rsidR="00000000" w:rsidRPr="00000000">
        <w:rPr>
          <w:b w:val="1"/>
          <w:bCs w:val="1"/>
          <w:rtl w:val="0"/>
        </w:rPr>
        <w:t xml:space="preserve">Power BI</w:t>
      </w:r>
      <w:r w:rsidDel="00000000" w:rsidR="00000000" w:rsidRPr="00000000">
        <w:rPr>
          <w:rtl w:val="0"/>
        </w:rPr>
        <w:t xml:space="preserve"> dashboards connected via </w:t>
      </w:r>
      <w:r w:rsidDel="00000000" w:rsidR="00000000" w:rsidRPr="00000000">
        <w:rPr>
          <w:b w:val="1"/>
          <w:bCs w:val="1"/>
          <w:rtl w:val="0"/>
        </w:rPr>
        <w:t xml:space="preserve">DirectQuery</w:t>
      </w:r>
      <w:r w:rsidDel="00000000" w:rsidR="00000000" w:rsidRPr="00000000">
        <w:rPr>
          <w:rtl w:val="0"/>
        </w:rPr>
        <w:t xml:space="preserve">, ensuring that regional managers and executives access live, un-cached data for real-time performance tracking.</w:t>
      </w:r>
    </w:p>
    <w:p w:rsidR="00000000" w:rsidDel="00000000" w:rsidP="00000000" w:rsidRDefault="00000000" w:rsidRPr="00000000" w14:paraId="00000054">
      <w:pPr>
        <w:spacing w:after="240" w:before="240" w:lineRule="auto"/>
        <w:rPr>
          <w:b w:val="1"/>
          <w:bCs w:val="1"/>
        </w:rPr>
      </w:pPr>
      <w:r w:rsidDel="00000000" w:rsidR="00000000" w:rsidRPr="00000000">
        <w:rPr>
          <w:b w:val="1"/>
          <w:bCs w:val="1"/>
          <w:rtl w:val="0"/>
        </w:rPr>
        <w:t xml:space="preserve">Key Results:</w:t>
      </w:r>
    </w:p>
    <w:p w:rsidR="00000000" w:rsidDel="00000000" w:rsidP="00000000" w:rsidRDefault="00000000" w:rsidRPr="00000000" w14:paraId="00000055">
      <w:pPr>
        <w:numPr>
          <w:ilvl w:val="0"/>
          <w:numId w:val="72"/>
        </w:numPr>
        <w:spacing w:after="0" w:afterAutospacing="0" w:before="240" w:lineRule="auto"/>
        <w:ind w:left="720" w:hanging="360"/>
      </w:pPr>
      <w:r w:rsidDel="00000000" w:rsidR="00000000" w:rsidRPr="00000000">
        <w:rPr>
          <w:b w:val="1"/>
          <w:bCs w:val="1"/>
          <w:rtl w:val="0"/>
        </w:rPr>
        <w:t xml:space="preserve">Infrastructure Modernization:</w:t>
      </w:r>
      <w:r w:rsidDel="00000000" w:rsidR="00000000" w:rsidRPr="00000000">
        <w:rPr>
          <w:rtl w:val="0"/>
        </w:rPr>
        <w:t xml:space="preserve"> Successfully migrated millions of sales records to Snowflake, decoupling heavy analytical workloads from operational systems and eliminating query timeouts.</w:t>
      </w:r>
    </w:p>
    <w:p w:rsidR="00000000" w:rsidDel="00000000" w:rsidP="00000000" w:rsidRDefault="00000000" w:rsidRPr="00000000" w14:paraId="00000056">
      <w:pPr>
        <w:numPr>
          <w:ilvl w:val="0"/>
          <w:numId w:val="72"/>
        </w:numPr>
        <w:spacing w:after="0" w:afterAutospacing="0" w:before="0" w:beforeAutospacing="0" w:lineRule="auto"/>
        <w:ind w:left="720" w:hanging="360"/>
      </w:pPr>
      <w:r w:rsidDel="00000000" w:rsidR="00000000" w:rsidRPr="00000000">
        <w:rPr>
          <w:b w:val="1"/>
          <w:bCs w:val="1"/>
          <w:rtl w:val="0"/>
        </w:rPr>
        <w:t xml:space="preserve">Real-Time Insights:</w:t>
      </w:r>
      <w:r w:rsidDel="00000000" w:rsidR="00000000" w:rsidRPr="00000000">
        <w:rPr>
          <w:rtl w:val="0"/>
        </w:rPr>
        <w:t xml:space="preserve"> Reduced reporting latency from days to seconds, allowing SEA regional managers to benchmark store performance and inventory levels instantly.</w:t>
      </w:r>
    </w:p>
    <w:p w:rsidR="00000000" w:rsidDel="00000000" w:rsidP="00000000" w:rsidRDefault="00000000" w:rsidRPr="00000000" w14:paraId="00000057">
      <w:pPr>
        <w:numPr>
          <w:ilvl w:val="0"/>
          <w:numId w:val="72"/>
        </w:numPr>
        <w:spacing w:after="240" w:before="0" w:beforeAutospacing="0" w:lineRule="auto"/>
        <w:ind w:left="720" w:hanging="360"/>
      </w:pPr>
      <w:r w:rsidDel="00000000" w:rsidR="00000000" w:rsidRPr="00000000">
        <w:rPr>
          <w:b w:val="1"/>
          <w:bCs w:val="1"/>
          <w:rtl w:val="0"/>
        </w:rPr>
        <w:t xml:space="preserve">Strategic Optimization:</w:t>
      </w:r>
      <w:r w:rsidDel="00000000" w:rsidR="00000000" w:rsidRPr="00000000">
        <w:rPr>
          <w:rtl w:val="0"/>
        </w:rPr>
        <w:t xml:space="preserve"> The new analytics capability immediately identified critical business opportunities, including a </w:t>
      </w:r>
      <w:r w:rsidDel="00000000" w:rsidR="00000000" w:rsidRPr="00000000">
        <w:rPr>
          <w:b w:val="1"/>
          <w:bCs w:val="1"/>
          <w:rtl w:val="0"/>
        </w:rPr>
        <w:t xml:space="preserve">57.62%</w:t>
      </w:r>
      <w:r w:rsidDel="00000000" w:rsidR="00000000" w:rsidRPr="00000000">
        <w:rPr>
          <w:rtl w:val="0"/>
        </w:rPr>
        <w:t xml:space="preserve"> aggregate profit margin driver in Home Appliances and specific "dead stock" (legacy MP3/DVDs) candidates for liquidation, enabling data-driven inventory rationalization.</w:t>
      </w:r>
    </w:p>
    <w:p w:rsidR="00000000" w:rsidDel="00000000" w:rsidP="00000000" w:rsidRDefault="00000000" w:rsidRPr="00000000" w14:paraId="00000058">
      <w:pPr>
        <w:spacing w:after="240" w:before="240" w:lineRule="auto"/>
        <w:ind w:left="0" w:firstLine="0"/>
        <w:rPr/>
      </w:pPr>
      <w:r w:rsidDel="00000000" w:rsidR="00000000" w:rsidRPr="00000000">
        <w:rPr>
          <w:rtl w:val="0"/>
        </w:rPr>
        <w:t xml:space="preserve">This transformation positions Contoso to execute its SEA expansion strategy with data-driven confidence, establishing a scalable foundation for future regional growth.</w:t>
      </w:r>
    </w:p>
    <w:p w:rsidR="00000000" w:rsidDel="00000000" w:rsidP="00000000" w:rsidRDefault="00000000" w:rsidRPr="00000000" w14:paraId="00000059">
      <w:pPr>
        <w:spacing w:after="240" w:before="240" w:lineRule="auto"/>
        <w:ind w:left="0" w:firstLine="0"/>
        <w:rPr/>
      </w:pPr>
      <w:r w:rsidDel="00000000" w:rsidR="00000000" w:rsidRPr="00000000">
        <w:rPr>
          <w:rtl w:val="0"/>
        </w:rPr>
      </w:r>
    </w:p>
    <w:p w:rsidR="00000000" w:rsidDel="00000000" w:rsidP="00000000" w:rsidRDefault="00000000" w:rsidRPr="00000000" w14:paraId="0000005A">
      <w:pPr>
        <w:spacing w:after="240" w:before="240" w:lineRule="auto"/>
        <w:ind w:left="0" w:firstLine="0"/>
        <w:rPr/>
      </w:pPr>
      <w:r w:rsidDel="00000000" w:rsidR="00000000" w:rsidRPr="00000000">
        <w:rPr>
          <w:rtl w:val="0"/>
        </w:rPr>
      </w:r>
    </w:p>
    <w:p w:rsidR="00000000" w:rsidDel="00000000" w:rsidP="00000000" w:rsidRDefault="00000000" w:rsidRPr="00000000" w14:paraId="0000005B">
      <w:pPr>
        <w:spacing w:after="240" w:before="240" w:lineRule="auto"/>
        <w:ind w:left="0" w:firstLine="0"/>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1"/>
        <w:rPr/>
      </w:pPr>
      <w:bookmarkStart w:colFirst="0" w:colLast="0" w:name="_a4wzf4txuz18" w:id="1"/>
      <w:bookmarkEnd w:id="1"/>
      <w:r w:rsidDel="00000000" w:rsidR="00000000" w:rsidRPr="00000000">
        <w:rPr>
          <w:rtl w:val="0"/>
        </w:rPr>
        <w:t xml:space="preserve">2.2: Project Overview</w:t>
      </w:r>
    </w:p>
    <w:p w:rsidR="00000000" w:rsidDel="00000000" w:rsidP="00000000" w:rsidRDefault="00000000" w:rsidRPr="00000000" w14:paraId="00000063">
      <w:pPr>
        <w:spacing w:after="240" w:before="240" w:lineRule="auto"/>
        <w:rPr/>
      </w:pPr>
      <w:r w:rsidDel="00000000" w:rsidR="00000000" w:rsidRPr="00000000">
        <w:rPr>
          <w:b w:val="1"/>
          <w:bCs w:val="1"/>
          <w:rtl w:val="0"/>
        </w:rPr>
        <w:t xml:space="preserve">Background:</w:t>
      </w:r>
      <w:r w:rsidDel="00000000" w:rsidR="00000000" w:rsidRPr="00000000">
        <w:rPr>
          <w:rtl w:val="0"/>
        </w:rPr>
        <w:t xml:space="preserve"> </w:t>
        <w:br w:type="textWrapping"/>
        <w:t xml:space="preserve">Contoso Ltd is a large global retail conglomerate selling electronics and home appliances through a vast network of physical stores and online channels. Currently, Contoso relies on a legacy </w:t>
      </w:r>
      <w:r w:rsidDel="00000000" w:rsidR="00000000" w:rsidRPr="00000000">
        <w:rPr>
          <w:b w:val="1"/>
          <w:bCs w:val="1"/>
          <w:rtl w:val="0"/>
        </w:rPr>
        <w:t xml:space="preserve">on-premises SQL Server</w:t>
      </w:r>
      <w:r w:rsidDel="00000000" w:rsidR="00000000" w:rsidRPr="00000000">
        <w:rPr>
          <w:rtl w:val="0"/>
        </w:rPr>
        <w:t xml:space="preserve"> system that houses millions of transaction records from its global operations.</w:t>
      </w:r>
    </w:p>
    <w:p w:rsidR="00000000" w:rsidDel="00000000" w:rsidP="00000000" w:rsidRDefault="00000000" w:rsidRPr="00000000" w14:paraId="00000064">
      <w:pPr>
        <w:spacing w:after="240" w:before="240" w:lineRule="auto"/>
        <w:rPr/>
      </w:pPr>
      <w:r w:rsidDel="00000000" w:rsidR="00000000" w:rsidRPr="00000000">
        <w:rPr>
          <w:rtl w:val="0"/>
        </w:rPr>
        <w:t xml:space="preserve">This aging infrastructure is struggling to handle the company's massive data volume (over 100,000+ products and millions of sales rows). The system faces severe </w:t>
      </w:r>
      <w:r w:rsidDel="00000000" w:rsidR="00000000" w:rsidRPr="00000000">
        <w:rPr>
          <w:b w:val="1"/>
          <w:bCs w:val="1"/>
          <w:rtl w:val="0"/>
        </w:rPr>
        <w:t xml:space="preserve">performance bottlenecks</w:t>
      </w:r>
      <w:r w:rsidDel="00000000" w:rsidR="00000000" w:rsidRPr="00000000">
        <w:rPr>
          <w:rtl w:val="0"/>
        </w:rPr>
        <w:t xml:space="preserve">, particularly when regional managers in South East Asia (SEA) attempt to run complex analytical queries to benchmark their performance against global standards. To support its aggressive expansion in the SEA region, Contoso has tasked your DataOps team with modernizing their data infrastructure by migrating to </w:t>
      </w:r>
      <w:r w:rsidDel="00000000" w:rsidR="00000000" w:rsidRPr="00000000">
        <w:rPr>
          <w:b w:val="1"/>
          <w:bCs w:val="1"/>
          <w:rtl w:val="0"/>
        </w:rPr>
        <w:t xml:space="preserve">Snowflake</w:t>
      </w:r>
      <w:r w:rsidDel="00000000" w:rsidR="00000000" w:rsidRPr="00000000">
        <w:rPr>
          <w:rtl w:val="0"/>
        </w:rPr>
        <w:t xml:space="preserve">, a scalable cloud-based platform.</w:t>
      </w:r>
    </w:p>
    <w:p w:rsidR="00000000" w:rsidDel="00000000" w:rsidP="00000000" w:rsidRDefault="00000000" w:rsidRPr="00000000" w14:paraId="00000065">
      <w:pPr>
        <w:spacing w:after="240" w:before="240" w:lineRule="auto"/>
        <w:rPr/>
      </w:pPr>
      <w:r w:rsidDel="00000000" w:rsidR="00000000" w:rsidRPr="00000000">
        <w:rPr>
          <w:b w:val="1"/>
          <w:bCs w:val="1"/>
          <w:rtl w:val="0"/>
        </w:rPr>
        <w:t xml:space="preserve">Key Reporting Needs:</w:t>
      </w:r>
      <w:r w:rsidDel="00000000" w:rsidR="00000000" w:rsidRPr="00000000">
        <w:rPr>
          <w:rtl w:val="0"/>
        </w:rPr>
        <w:t xml:space="preserve"> </w:t>
        <w:br w:type="textWrapping"/>
        <w:t xml:space="preserve">Contoso’s leadership requires specific insights to drive their SEA expansion strategy, generated from the new cloud data warehouse:</w:t>
      </w:r>
    </w:p>
    <w:p w:rsidR="00000000" w:rsidDel="00000000" w:rsidP="00000000" w:rsidRDefault="00000000" w:rsidRPr="00000000" w14:paraId="00000066">
      <w:pPr>
        <w:numPr>
          <w:ilvl w:val="0"/>
          <w:numId w:val="9"/>
        </w:numPr>
        <w:spacing w:after="0" w:afterAutospacing="0" w:before="240" w:lineRule="auto"/>
        <w:ind w:left="720" w:hanging="360"/>
      </w:pPr>
      <w:r w:rsidDel="00000000" w:rsidR="00000000" w:rsidRPr="00000000">
        <w:rPr>
          <w:b w:val="1"/>
          <w:bCs w:val="1"/>
          <w:rtl w:val="0"/>
        </w:rPr>
        <w:t xml:space="preserve">Regional Sales Overview (Omni-channel):</w:t>
      </w:r>
      <w:r w:rsidDel="00000000" w:rsidR="00000000" w:rsidRPr="00000000">
        <w:rPr>
          <w:rtl w:val="0"/>
        </w:rPr>
        <w:t xml:space="preserve"> Tracks product demand across physical stores and online channels, with a specific focus on comparing </w:t>
      </w:r>
      <w:r w:rsidDel="00000000" w:rsidR="00000000" w:rsidRPr="00000000">
        <w:rPr>
          <w:b w:val="1"/>
          <w:bCs w:val="1"/>
          <w:rtl w:val="0"/>
        </w:rPr>
        <w:t xml:space="preserve">South East Asia</w:t>
      </w:r>
      <w:r w:rsidDel="00000000" w:rsidR="00000000" w:rsidRPr="00000000">
        <w:rPr>
          <w:rtl w:val="0"/>
        </w:rPr>
        <w:t xml:space="preserve"> market performance against global trends to identify growth opportunities.</w:t>
      </w:r>
    </w:p>
    <w:p w:rsidR="00000000" w:rsidDel="00000000" w:rsidP="00000000" w:rsidRDefault="00000000" w:rsidRPr="00000000" w14:paraId="00000067">
      <w:pPr>
        <w:numPr>
          <w:ilvl w:val="0"/>
          <w:numId w:val="9"/>
        </w:numPr>
        <w:spacing w:after="0" w:afterAutospacing="0" w:before="0" w:beforeAutospacing="0" w:lineRule="auto"/>
        <w:ind w:left="720" w:hanging="360"/>
      </w:pPr>
      <w:r w:rsidDel="00000000" w:rsidR="00000000" w:rsidRPr="00000000">
        <w:rPr>
          <w:b w:val="1"/>
          <w:bCs w:val="1"/>
          <w:rtl w:val="0"/>
        </w:rPr>
        <w:t xml:space="preserve">Sales Agent Performance:</w:t>
      </w:r>
      <w:r w:rsidDel="00000000" w:rsidR="00000000" w:rsidRPr="00000000">
        <w:rPr>
          <w:rtl w:val="0"/>
        </w:rPr>
        <w:t xml:space="preserve"> Monitors individual employee performance across retail outlets (e.g., Singapore, Bangkok) to manage commissions and identify top talent in the region.</w:t>
      </w:r>
    </w:p>
    <w:p w:rsidR="00000000" w:rsidDel="00000000" w:rsidP="00000000" w:rsidRDefault="00000000" w:rsidRPr="00000000" w14:paraId="00000068">
      <w:pPr>
        <w:numPr>
          <w:ilvl w:val="0"/>
          <w:numId w:val="9"/>
        </w:numPr>
        <w:spacing w:after="0" w:afterAutospacing="0" w:before="0" w:beforeAutospacing="0" w:lineRule="auto"/>
        <w:ind w:left="720" w:hanging="360"/>
      </w:pPr>
      <w:r w:rsidDel="00000000" w:rsidR="00000000" w:rsidRPr="00000000">
        <w:rPr>
          <w:b w:val="1"/>
          <w:bCs w:val="1"/>
          <w:rtl w:val="0"/>
        </w:rPr>
        <w:t xml:space="preserve">Inventory &amp; Manufacturer Analysis (Supplier Reporting):</w:t>
      </w:r>
      <w:r w:rsidDel="00000000" w:rsidR="00000000" w:rsidRPr="00000000">
        <w:rPr>
          <w:rtl w:val="0"/>
        </w:rPr>
        <w:t xml:space="preserve"> Analyzes order volumes and relationships with key brands (Manufacturers) to optimize supply chain efficiency for distributed SEA warehouses.</w:t>
      </w:r>
    </w:p>
    <w:p w:rsidR="00000000" w:rsidDel="00000000" w:rsidP="00000000" w:rsidRDefault="00000000" w:rsidRPr="00000000" w14:paraId="00000069">
      <w:pPr>
        <w:numPr>
          <w:ilvl w:val="0"/>
          <w:numId w:val="9"/>
        </w:numPr>
        <w:spacing w:after="240" w:before="0" w:beforeAutospacing="0" w:lineRule="auto"/>
        <w:ind w:left="720" w:hanging="360"/>
      </w:pPr>
      <w:r w:rsidDel="00000000" w:rsidR="00000000" w:rsidRPr="00000000">
        <w:rPr>
          <w:b w:val="1"/>
          <w:bCs w:val="1"/>
          <w:rtl w:val="0"/>
        </w:rPr>
        <w:t xml:space="preserve">Customer Segmentation:</w:t>
      </w:r>
      <w:r w:rsidDel="00000000" w:rsidR="00000000" w:rsidRPr="00000000">
        <w:rPr>
          <w:rtl w:val="0"/>
        </w:rPr>
        <w:t xml:space="preserve"> Offers granular insights into consumer demographics and purchasing habits within the SEA region to tailor local marketing campaigns.</w:t>
      </w:r>
    </w:p>
    <w:p w:rsidR="00000000" w:rsidDel="00000000" w:rsidP="00000000" w:rsidRDefault="00000000" w:rsidRPr="00000000" w14:paraId="0000006A">
      <w:pPr>
        <w:spacing w:after="240" w:before="240" w:lineRule="auto"/>
        <w:rPr/>
      </w:pPr>
      <w:r w:rsidDel="00000000" w:rsidR="00000000" w:rsidRPr="00000000">
        <w:rPr>
          <w:b w:val="1"/>
          <w:bCs w:val="1"/>
          <w:rtl w:val="0"/>
        </w:rPr>
        <w:t xml:space="preserve">Current Pain Points:</w:t>
      </w:r>
      <w:r w:rsidDel="00000000" w:rsidR="00000000" w:rsidRPr="00000000">
        <w:rPr>
          <w:rtl w:val="0"/>
        </w:rPr>
        <w:t xml:space="preserve"> </w:t>
        <w:br w:type="textWrapping"/>
        <w:t xml:space="preserve">Contoso currently faces the following challenges:</w:t>
      </w:r>
    </w:p>
    <w:p w:rsidR="00000000" w:rsidDel="00000000" w:rsidP="00000000" w:rsidRDefault="00000000" w:rsidRPr="00000000" w14:paraId="0000006B">
      <w:pPr>
        <w:numPr>
          <w:ilvl w:val="0"/>
          <w:numId w:val="25"/>
        </w:numPr>
        <w:spacing w:after="0" w:afterAutospacing="0" w:before="240" w:lineRule="auto"/>
        <w:ind w:left="720" w:hanging="360"/>
      </w:pPr>
      <w:r w:rsidDel="00000000" w:rsidR="00000000" w:rsidRPr="00000000">
        <w:rPr>
          <w:b w:val="1"/>
          <w:bCs w:val="1"/>
          <w:rtl w:val="0"/>
        </w:rPr>
        <w:t xml:space="preserve">Performance Degradation:</w:t>
      </w:r>
      <w:r w:rsidDel="00000000" w:rsidR="00000000" w:rsidRPr="00000000">
        <w:rPr>
          <w:rtl w:val="0"/>
        </w:rPr>
        <w:t xml:space="preserve"> The sheer volume of the </w:t>
      </w:r>
      <w:r w:rsidDel="00000000" w:rsidR="00000000" w:rsidRPr="00000000">
        <w:rPr>
          <w:rFonts w:ascii="Roboto Mono" w:cs="Roboto Mono" w:eastAsia="Roboto Mono" w:hAnsi="Roboto Mono"/>
          <w:color w:val="188038"/>
          <w:rtl w:val="0"/>
        </w:rPr>
        <w:t xml:space="preserve">FactSales</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FactOnlineSales</w:t>
      </w:r>
      <w:r w:rsidDel="00000000" w:rsidR="00000000" w:rsidRPr="00000000">
        <w:rPr>
          <w:rtl w:val="0"/>
        </w:rPr>
        <w:t xml:space="preserve"> tables causes heavy analytical queries to freeze or time out, slowing down daily transaction processing.</w:t>
      </w:r>
    </w:p>
    <w:p w:rsidR="00000000" w:rsidDel="00000000" w:rsidP="00000000" w:rsidRDefault="00000000" w:rsidRPr="00000000" w14:paraId="0000006C">
      <w:pPr>
        <w:numPr>
          <w:ilvl w:val="0"/>
          <w:numId w:val="25"/>
        </w:numPr>
        <w:spacing w:after="0" w:afterAutospacing="0" w:before="0" w:beforeAutospacing="0" w:lineRule="auto"/>
        <w:ind w:left="720" w:hanging="360"/>
      </w:pPr>
      <w:r w:rsidDel="00000000" w:rsidR="00000000" w:rsidRPr="00000000">
        <w:rPr>
          <w:b w:val="1"/>
          <w:bCs w:val="1"/>
          <w:rtl w:val="0"/>
        </w:rPr>
        <w:t xml:space="preserve">Fragmented Regional Data:</w:t>
      </w:r>
      <w:r w:rsidDel="00000000" w:rsidR="00000000" w:rsidRPr="00000000">
        <w:rPr>
          <w:rtl w:val="0"/>
        </w:rPr>
        <w:t xml:space="preserve"> Difficulty in consolidating data from diverse SEA markets (Singapore, Thailand) into a single, unified view for timely reporting.</w:t>
      </w:r>
    </w:p>
    <w:p w:rsidR="00000000" w:rsidDel="00000000" w:rsidP="00000000" w:rsidRDefault="00000000" w:rsidRPr="00000000" w14:paraId="0000006D">
      <w:pPr>
        <w:numPr>
          <w:ilvl w:val="0"/>
          <w:numId w:val="25"/>
        </w:numPr>
        <w:spacing w:after="0" w:afterAutospacing="0" w:before="0" w:beforeAutospacing="0" w:lineRule="auto"/>
        <w:ind w:left="720" w:hanging="360"/>
      </w:pPr>
      <w:r w:rsidDel="00000000" w:rsidR="00000000" w:rsidRPr="00000000">
        <w:rPr>
          <w:b w:val="1"/>
          <w:bCs w:val="1"/>
          <w:rtl w:val="0"/>
        </w:rPr>
        <w:t xml:space="preserve">Reporting Delays:</w:t>
      </w:r>
      <w:r w:rsidDel="00000000" w:rsidR="00000000" w:rsidRPr="00000000">
        <w:rPr>
          <w:rtl w:val="0"/>
        </w:rPr>
        <w:t xml:space="preserve"> Infrastructure struggles to process millions of rows quickly, resulting in stale data that hinders agile decision-making in the fast-moving electronics market.</w:t>
      </w:r>
    </w:p>
    <w:p w:rsidR="00000000" w:rsidDel="00000000" w:rsidP="00000000" w:rsidRDefault="00000000" w:rsidRPr="00000000" w14:paraId="0000006E">
      <w:pPr>
        <w:numPr>
          <w:ilvl w:val="0"/>
          <w:numId w:val="25"/>
        </w:numPr>
        <w:spacing w:after="240" w:before="0" w:beforeAutospacing="0" w:lineRule="auto"/>
        <w:ind w:left="720" w:hanging="360"/>
      </w:pPr>
      <w:r w:rsidDel="00000000" w:rsidR="00000000" w:rsidRPr="00000000">
        <w:rPr>
          <w:b w:val="1"/>
          <w:bCs w:val="1"/>
          <w:rtl w:val="0"/>
        </w:rPr>
        <w:t xml:space="preserve">Other Potential Pain Points:</w:t>
      </w:r>
      <w:r w:rsidDel="00000000" w:rsidR="00000000" w:rsidRPr="00000000">
        <w:rPr>
          <w:rtl w:val="0"/>
        </w:rPr>
        <w:t xml:space="preserve"> Complex data integration across multiple currencies/regions, lack of governance over sensitive customer PII, and security risks in the legacy on-prem setup.</w:t>
      </w:r>
    </w:p>
    <w:p w:rsidR="00000000" w:rsidDel="00000000" w:rsidP="00000000" w:rsidRDefault="00000000" w:rsidRPr="00000000" w14:paraId="0000006F">
      <w:pPr>
        <w:spacing w:after="240" w:before="240" w:lineRule="auto"/>
        <w:rPr>
          <w:b w:val="1"/>
          <w:bCs w:val="1"/>
        </w:rPr>
      </w:pPr>
      <w:r w:rsidDel="00000000" w:rsidR="00000000" w:rsidRPr="00000000">
        <w:rPr>
          <w:rtl w:val="0"/>
        </w:rPr>
      </w:r>
    </w:p>
    <w:p w:rsidR="00000000" w:rsidDel="00000000" w:rsidP="00000000" w:rsidRDefault="00000000" w:rsidRPr="00000000" w14:paraId="00000070">
      <w:pPr>
        <w:spacing w:after="240" w:before="240" w:lineRule="auto"/>
        <w:rPr>
          <w:b w:val="1"/>
          <w:bCs w:val="1"/>
        </w:rPr>
      </w:pPr>
      <w:r w:rsidDel="00000000" w:rsidR="00000000" w:rsidRPr="00000000">
        <w:rPr>
          <w:b w:val="1"/>
          <w:bCs w:val="1"/>
          <w:rtl w:val="0"/>
        </w:rPr>
        <w:t xml:space="preserve">Leadership Aims:</w:t>
      </w:r>
    </w:p>
    <w:p w:rsidR="00000000" w:rsidDel="00000000" w:rsidP="00000000" w:rsidRDefault="00000000" w:rsidRPr="00000000" w14:paraId="00000071">
      <w:pPr>
        <w:numPr>
          <w:ilvl w:val="0"/>
          <w:numId w:val="33"/>
        </w:numPr>
        <w:spacing w:after="0" w:afterAutospacing="0" w:before="240" w:lineRule="auto"/>
        <w:ind w:left="720" w:hanging="360"/>
      </w:pPr>
      <w:r w:rsidDel="00000000" w:rsidR="00000000" w:rsidRPr="00000000">
        <w:rPr>
          <w:b w:val="1"/>
          <w:bCs w:val="1"/>
          <w:rtl w:val="0"/>
        </w:rPr>
        <w:t xml:space="preserve">Achieve Scalability:</w:t>
      </w:r>
      <w:r w:rsidDel="00000000" w:rsidR="00000000" w:rsidRPr="00000000">
        <w:rPr>
          <w:rtl w:val="0"/>
        </w:rPr>
        <w:t xml:space="preserve"> Transition to Snowflake to effortlessly handle millions of transaction rows and future data growth.</w:t>
      </w:r>
    </w:p>
    <w:p w:rsidR="00000000" w:rsidDel="00000000" w:rsidP="00000000" w:rsidRDefault="00000000" w:rsidRPr="00000000" w14:paraId="00000072">
      <w:pPr>
        <w:numPr>
          <w:ilvl w:val="0"/>
          <w:numId w:val="33"/>
        </w:numPr>
        <w:spacing w:after="0" w:afterAutospacing="0" w:before="0" w:beforeAutospacing="0" w:lineRule="auto"/>
        <w:ind w:left="720" w:hanging="360"/>
      </w:pPr>
      <w:r w:rsidDel="00000000" w:rsidR="00000000" w:rsidRPr="00000000">
        <w:rPr>
          <w:b w:val="1"/>
          <w:bCs w:val="1"/>
          <w:rtl w:val="0"/>
        </w:rPr>
        <w:t xml:space="preserve">Unify Regional Insights:</w:t>
      </w:r>
      <w:r w:rsidDel="00000000" w:rsidR="00000000" w:rsidRPr="00000000">
        <w:rPr>
          <w:rtl w:val="0"/>
        </w:rPr>
        <w:t xml:space="preserve"> Create a single source of truth that integrates SEA data with global operations.</w:t>
      </w:r>
    </w:p>
    <w:p w:rsidR="00000000" w:rsidDel="00000000" w:rsidP="00000000" w:rsidRDefault="00000000" w:rsidRPr="00000000" w14:paraId="00000073">
      <w:pPr>
        <w:numPr>
          <w:ilvl w:val="0"/>
          <w:numId w:val="33"/>
        </w:numPr>
        <w:spacing w:after="0" w:afterAutospacing="0" w:before="0" w:beforeAutospacing="0" w:lineRule="auto"/>
        <w:ind w:left="720" w:hanging="360"/>
      </w:pPr>
      <w:r w:rsidDel="00000000" w:rsidR="00000000" w:rsidRPr="00000000">
        <w:rPr>
          <w:b w:val="1"/>
          <w:bCs w:val="1"/>
          <w:rtl w:val="0"/>
        </w:rPr>
        <w:t xml:space="preserve">Increase Efficiency:</w:t>
      </w:r>
      <w:r w:rsidDel="00000000" w:rsidR="00000000" w:rsidRPr="00000000">
        <w:rPr>
          <w:rtl w:val="0"/>
        </w:rPr>
        <w:t xml:space="preserve"> Decouple heavy analytical reporting from operational systems to ensure zero downtime.</w:t>
      </w:r>
    </w:p>
    <w:p w:rsidR="00000000" w:rsidDel="00000000" w:rsidP="00000000" w:rsidRDefault="00000000" w:rsidRPr="00000000" w14:paraId="00000074">
      <w:pPr>
        <w:numPr>
          <w:ilvl w:val="0"/>
          <w:numId w:val="33"/>
        </w:numPr>
        <w:spacing w:after="240" w:before="0" w:beforeAutospacing="0" w:lineRule="auto"/>
        <w:ind w:left="720" w:hanging="360"/>
      </w:pPr>
      <w:r w:rsidDel="00000000" w:rsidR="00000000" w:rsidRPr="00000000">
        <w:rPr>
          <w:b w:val="1"/>
          <w:bCs w:val="1"/>
          <w:rtl w:val="0"/>
        </w:rPr>
        <w:t xml:space="preserve">Accelerate Reporting:</w:t>
      </w:r>
      <w:r w:rsidDel="00000000" w:rsidR="00000000" w:rsidRPr="00000000">
        <w:rPr>
          <w:rtl w:val="0"/>
        </w:rPr>
        <w:t xml:space="preserve"> Enable real-time dashboards for regional managers to track sales agent and store performance instantly.</w:t>
      </w:r>
    </w:p>
    <w:p w:rsidR="00000000" w:rsidDel="00000000" w:rsidP="00000000" w:rsidRDefault="00000000" w:rsidRPr="00000000" w14:paraId="00000075">
      <w:pPr>
        <w:spacing w:after="240" w:before="240" w:lineRule="auto"/>
        <w:rPr/>
      </w:pPr>
      <w:r w:rsidDel="00000000" w:rsidR="00000000" w:rsidRPr="00000000">
        <w:rPr>
          <w:b w:val="1"/>
          <w:bCs w:val="1"/>
          <w:rtl w:val="0"/>
        </w:rPr>
        <w:t xml:space="preserve">Your Mission:</w:t>
      </w:r>
      <w:r w:rsidDel="00000000" w:rsidR="00000000" w:rsidRPr="00000000">
        <w:rPr>
          <w:rtl w:val="0"/>
        </w:rPr>
        <w:t xml:space="preserve"> </w:t>
        <w:br w:type="textWrapping"/>
        <w:t xml:space="preserve">Our team acted as a DataOps consulting group, responsible for designing and implementing a modern, cloud-based data architecture for Contoso. We will need to:</w:t>
      </w:r>
    </w:p>
    <w:p w:rsidR="00000000" w:rsidDel="00000000" w:rsidP="00000000" w:rsidRDefault="00000000" w:rsidRPr="00000000" w14:paraId="00000076">
      <w:pPr>
        <w:numPr>
          <w:ilvl w:val="0"/>
          <w:numId w:val="40"/>
        </w:numPr>
        <w:spacing w:after="0" w:afterAutospacing="0" w:before="240" w:lineRule="auto"/>
        <w:ind w:left="720" w:hanging="360"/>
      </w:pPr>
      <w:r w:rsidDel="00000000" w:rsidR="00000000" w:rsidRPr="00000000">
        <w:rPr>
          <w:rtl w:val="0"/>
        </w:rPr>
        <w:t xml:space="preserve">Migrate the complex </w:t>
      </w:r>
      <w:r w:rsidDel="00000000" w:rsidR="00000000" w:rsidRPr="00000000">
        <w:rPr>
          <w:b w:val="1"/>
          <w:bCs w:val="1"/>
          <w:rtl w:val="0"/>
        </w:rPr>
        <w:t xml:space="preserve">Contoso Retail</w:t>
      </w:r>
      <w:r w:rsidDel="00000000" w:rsidR="00000000" w:rsidRPr="00000000">
        <w:rPr>
          <w:rtl w:val="0"/>
        </w:rPr>
        <w:t xml:space="preserve"> dataset (focusing on </w:t>
      </w:r>
      <w:r w:rsidDel="00000000" w:rsidR="00000000" w:rsidRPr="00000000">
        <w:rPr>
          <w:rFonts w:ascii="Roboto Mono" w:cs="Roboto Mono" w:eastAsia="Roboto Mono" w:hAnsi="Roboto Mono"/>
          <w:color w:val="188038"/>
          <w:rtl w:val="0"/>
        </w:rPr>
        <w:t xml:space="preserve">FactSales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DimGeography</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DimEmployee</w:t>
      </w:r>
      <w:r w:rsidDel="00000000" w:rsidR="00000000" w:rsidRPr="00000000">
        <w:rPr>
          <w:rtl w:val="0"/>
        </w:rPr>
        <w:t xml:space="preserve">) to Snowflake.</w:t>
      </w:r>
    </w:p>
    <w:p w:rsidR="00000000" w:rsidDel="00000000" w:rsidP="00000000" w:rsidRDefault="00000000" w:rsidRPr="00000000" w14:paraId="00000077">
      <w:pPr>
        <w:numPr>
          <w:ilvl w:val="0"/>
          <w:numId w:val="40"/>
        </w:numPr>
        <w:spacing w:after="0" w:afterAutospacing="0" w:before="0" w:beforeAutospacing="0" w:lineRule="auto"/>
        <w:ind w:left="720" w:hanging="360"/>
      </w:pPr>
      <w:r w:rsidDel="00000000" w:rsidR="00000000" w:rsidRPr="00000000">
        <w:rPr>
          <w:rtl w:val="0"/>
        </w:rPr>
        <w:t xml:space="preserve">Build robust ELT pipelines to handle high-volume transactional data.</w:t>
      </w:r>
    </w:p>
    <w:p w:rsidR="00000000" w:rsidDel="00000000" w:rsidP="00000000" w:rsidRDefault="00000000" w:rsidRPr="00000000" w14:paraId="00000078">
      <w:pPr>
        <w:numPr>
          <w:ilvl w:val="0"/>
          <w:numId w:val="40"/>
        </w:numPr>
        <w:spacing w:after="240" w:before="0" w:beforeAutospacing="0" w:lineRule="auto"/>
        <w:ind w:left="720" w:hanging="360"/>
      </w:pPr>
      <w:r w:rsidDel="00000000" w:rsidR="00000000" w:rsidRPr="00000000">
        <w:rPr>
          <w:rtl w:val="0"/>
        </w:rPr>
        <w:t xml:space="preserve">Develop interactive Power BI dashboards that provide actionable insights for the </w:t>
      </w:r>
      <w:r w:rsidDel="00000000" w:rsidR="00000000" w:rsidRPr="00000000">
        <w:rPr>
          <w:b w:val="1"/>
          <w:bCs w:val="1"/>
          <w:rtl w:val="0"/>
        </w:rPr>
        <w:t xml:space="preserve">South East Asia</w:t>
      </w:r>
      <w:r w:rsidDel="00000000" w:rsidR="00000000" w:rsidRPr="00000000">
        <w:rPr>
          <w:rtl w:val="0"/>
        </w:rPr>
        <w:t xml:space="preserve"> market.</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b w:val="1"/>
          <w:bCs w:val="1"/>
        </w:rPr>
      </w:pPr>
      <w:r w:rsidDel="00000000" w:rsidR="00000000" w:rsidRPr="00000000">
        <w:rPr>
          <w:rtl w:val="0"/>
        </w:rPr>
      </w:r>
    </w:p>
    <w:p w:rsidR="00000000" w:rsidDel="00000000" w:rsidP="00000000" w:rsidRDefault="00000000" w:rsidRPr="00000000" w14:paraId="0000007C">
      <w:pPr>
        <w:pStyle w:val="Heading1"/>
        <w:rPr/>
      </w:pPr>
      <w:bookmarkStart w:colFirst="0" w:colLast="0" w:name="_oulidwqylkd0" w:id="2"/>
      <w:bookmarkEnd w:id="2"/>
      <w:r w:rsidDel="00000000" w:rsidR="00000000" w:rsidRPr="00000000">
        <w:rPr>
          <w:rtl w:val="0"/>
        </w:rPr>
        <w:t xml:space="preserve">2.3: Data Profiling</w:t>
      </w:r>
    </w:p>
    <w:p w:rsidR="00000000" w:rsidDel="00000000" w:rsidP="00000000" w:rsidRDefault="00000000" w:rsidRPr="00000000" w14:paraId="0000007D">
      <w:pPr>
        <w:rPr>
          <w:b w:val="1"/>
          <w:bCs w:val="1"/>
        </w:rPr>
      </w:pPr>
      <w:r w:rsidDel="00000000" w:rsidR="00000000" w:rsidRPr="00000000">
        <w:rPr>
          <w:b w:val="1"/>
          <w:bCs w:val="1"/>
          <w:rtl w:val="0"/>
        </w:rPr>
        <w:t xml:space="preserve">Provide a data dictionary and perform data profiling to understand relationships (primary and foreign keys) within your dataset.</w:t>
      </w:r>
    </w:p>
    <w:p w:rsidR="00000000" w:rsidDel="00000000" w:rsidP="00000000" w:rsidRDefault="00000000" w:rsidRPr="00000000" w14:paraId="0000007E">
      <w:pPr>
        <w:rPr>
          <w:b w:val="1"/>
          <w:bCs w:val="1"/>
        </w:rPr>
      </w:pPr>
      <w:r w:rsidDel="00000000" w:rsidR="00000000" w:rsidRPr="00000000">
        <w:rPr>
          <w:rtl w:val="0"/>
        </w:rPr>
      </w:r>
    </w:p>
    <w:p w:rsidR="00000000" w:rsidDel="00000000" w:rsidP="00000000" w:rsidRDefault="00000000" w:rsidRPr="00000000" w14:paraId="0000007F">
      <w:pPr>
        <w:rPr>
          <w:b w:val="1"/>
          <w:bCs w:val="1"/>
        </w:rPr>
      </w:pPr>
      <w:r w:rsidDel="00000000" w:rsidR="00000000" w:rsidRPr="00000000">
        <w:rPr>
          <w:rtl w:val="0"/>
        </w:rPr>
        <w:t xml:space="preserve">A data dictionary is a document that describes the structure and meaning of data within a database. It lists each table and column along with details such as data type, description, and key type (PK, FK, or Normal). This helps users understand what the data represents, how tables are related, and how the data should be used. A data dictionary improves data consistency, reduces misunderstandings, and makes it easier for analysts, engineers, and business users to work with the data confidently.</w:t>
      </w:r>
      <w:r w:rsidDel="00000000" w:rsidR="00000000" w:rsidRPr="00000000">
        <w:rPr>
          <w:rtl w:val="0"/>
        </w:rPr>
      </w:r>
    </w:p>
    <w:p w:rsidR="00000000" w:rsidDel="00000000" w:rsidP="00000000" w:rsidRDefault="00000000" w:rsidRPr="00000000" w14:paraId="00000080">
      <w:pPr>
        <w:rPr>
          <w:b w:val="1"/>
          <w:bCs w:val="1"/>
        </w:rPr>
      </w:pPr>
      <w:r w:rsidDel="00000000" w:rsidR="00000000" w:rsidRPr="00000000">
        <w:rPr>
          <w:rtl w:val="0"/>
        </w:rPr>
      </w:r>
    </w:p>
    <w:p w:rsidR="00000000" w:rsidDel="00000000" w:rsidP="00000000" w:rsidRDefault="00000000" w:rsidRPr="00000000" w14:paraId="00000081">
      <w:pPr>
        <w:rPr>
          <w:b w:val="1"/>
          <w:bCs w:val="1"/>
        </w:rPr>
      </w:pPr>
      <w:r w:rsidDel="00000000" w:rsidR="00000000" w:rsidRPr="00000000">
        <w:rPr>
          <w:b w:val="1"/>
          <w:bCs w:val="1"/>
          <w:rtl w:val="0"/>
        </w:rPr>
        <w:t xml:space="preserve">Data Dictionary</w:t>
      </w:r>
    </w:p>
    <w:p w:rsidR="00000000" w:rsidDel="00000000" w:rsidP="00000000" w:rsidRDefault="00000000" w:rsidRPr="00000000" w14:paraId="00000082">
      <w:pPr>
        <w:rPr>
          <w:b w:val="1"/>
          <w:bCs w:val="1"/>
        </w:rPr>
      </w:pPr>
      <w:r w:rsidDel="00000000" w:rsidR="00000000" w:rsidRPr="00000000">
        <w:rPr>
          <w:b w:val="1"/>
          <w:bCs w:val="1"/>
          <w:rtl w:val="0"/>
        </w:rPr>
        <w:t xml:space="preserve">RAW_DIMCHANNEL</w:t>
      </w:r>
    </w:p>
    <w:p w:rsidR="00000000" w:rsidDel="00000000" w:rsidP="00000000" w:rsidRDefault="00000000" w:rsidRPr="00000000" w14:paraId="00000083">
      <w:pPr>
        <w:rPr/>
      </w:pPr>
      <w:r w:rsidDel="00000000" w:rsidR="00000000" w:rsidRPr="00000000">
        <w:rPr/>
        <w:drawing>
          <wp:inline distB="114300" distT="114300" distL="114300" distR="114300">
            <wp:extent cx="5731200" cy="596900"/>
            <wp:effectExtent b="0" l="0" r="0" t="0"/>
            <wp:docPr id="51" name="image54.png"/>
            <a:graphic>
              <a:graphicData uri="http://schemas.openxmlformats.org/drawingml/2006/picture">
                <pic:pic>
                  <pic:nvPicPr>
                    <pic:cNvPr id="0" name="image54.png"/>
                    <pic:cNvPicPr preferRelativeResize="0"/>
                  </pic:nvPicPr>
                  <pic:blipFill>
                    <a:blip r:embed="rId6"/>
                    <a:srcRect b="0" l="0" r="0" t="0"/>
                    <a:stretch>
                      <a:fillRect/>
                    </a:stretch>
                  </pic:blipFill>
                  <pic:spPr>
                    <a:xfrm>
                      <a:off x="0" y="0"/>
                      <a:ext cx="57312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b w:val="1"/>
          <w:bCs w:val="1"/>
        </w:rPr>
      </w:pPr>
      <w:r w:rsidDel="00000000" w:rsidR="00000000" w:rsidRPr="00000000">
        <w:rPr>
          <w:rtl w:val="0"/>
        </w:rPr>
      </w:r>
    </w:p>
    <w:p w:rsidR="00000000" w:rsidDel="00000000" w:rsidP="00000000" w:rsidRDefault="00000000" w:rsidRPr="00000000" w14:paraId="00000085">
      <w:pPr>
        <w:rPr>
          <w:b w:val="1"/>
          <w:bCs w:val="1"/>
        </w:rPr>
      </w:pPr>
      <w:r w:rsidDel="00000000" w:rsidR="00000000" w:rsidRPr="00000000">
        <w:rPr>
          <w:b w:val="1"/>
          <w:bCs w:val="1"/>
          <w:rtl w:val="0"/>
        </w:rPr>
        <w:t xml:space="preserve">RAW_DIMCURRENCY</w:t>
      </w:r>
    </w:p>
    <w:p w:rsidR="00000000" w:rsidDel="00000000" w:rsidP="00000000" w:rsidRDefault="00000000" w:rsidRPr="00000000" w14:paraId="00000086">
      <w:pPr>
        <w:rPr/>
      </w:pPr>
      <w:r w:rsidDel="00000000" w:rsidR="00000000" w:rsidRPr="00000000">
        <w:rPr/>
        <w:drawing>
          <wp:inline distB="114300" distT="114300" distL="114300" distR="114300">
            <wp:extent cx="5731200" cy="558800"/>
            <wp:effectExtent b="0" l="0" r="0" t="0"/>
            <wp:docPr id="50" name="image51.png"/>
            <a:graphic>
              <a:graphicData uri="http://schemas.openxmlformats.org/drawingml/2006/picture">
                <pic:pic>
                  <pic:nvPicPr>
                    <pic:cNvPr id="0" name="image51.png"/>
                    <pic:cNvPicPr preferRelativeResize="0"/>
                  </pic:nvPicPr>
                  <pic:blipFill>
                    <a:blip r:embed="rId7"/>
                    <a:srcRect b="0" l="0" r="0" t="0"/>
                    <a:stretch>
                      <a:fillRect/>
                    </a:stretch>
                  </pic:blipFill>
                  <pic:spPr>
                    <a:xfrm>
                      <a:off x="0" y="0"/>
                      <a:ext cx="57312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b w:val="1"/>
          <w:bCs w:val="1"/>
        </w:rPr>
      </w:pPr>
      <w:r w:rsidDel="00000000" w:rsidR="00000000" w:rsidRPr="00000000">
        <w:rPr>
          <w:rtl w:val="0"/>
        </w:rPr>
      </w:r>
    </w:p>
    <w:p w:rsidR="00000000" w:rsidDel="00000000" w:rsidP="00000000" w:rsidRDefault="00000000" w:rsidRPr="00000000" w14:paraId="00000088">
      <w:pPr>
        <w:rPr>
          <w:b w:val="1"/>
          <w:bCs w:val="1"/>
        </w:rPr>
      </w:pPr>
      <w:r w:rsidDel="00000000" w:rsidR="00000000" w:rsidRPr="00000000">
        <w:rPr>
          <w:rtl w:val="0"/>
        </w:rPr>
      </w:r>
    </w:p>
    <w:p w:rsidR="00000000" w:rsidDel="00000000" w:rsidP="00000000" w:rsidRDefault="00000000" w:rsidRPr="00000000" w14:paraId="00000089">
      <w:pPr>
        <w:rPr>
          <w:b w:val="1"/>
          <w:bCs w:val="1"/>
        </w:rPr>
      </w:pPr>
      <w:r w:rsidDel="00000000" w:rsidR="00000000" w:rsidRPr="00000000">
        <w:rPr>
          <w:b w:val="1"/>
          <w:bCs w:val="1"/>
          <w:rtl w:val="0"/>
        </w:rPr>
        <w:t xml:space="preserve">RAW_DIMCUSTOMER </w:t>
      </w:r>
    </w:p>
    <w:p w:rsidR="00000000" w:rsidDel="00000000" w:rsidP="00000000" w:rsidRDefault="00000000" w:rsidRPr="00000000" w14:paraId="0000008A">
      <w:pPr>
        <w:rPr>
          <w:b w:val="1"/>
          <w:bCs w:val="1"/>
        </w:rPr>
      </w:pPr>
      <w:r w:rsidDel="00000000" w:rsidR="00000000" w:rsidRPr="00000000">
        <w:rPr>
          <w:b w:val="1"/>
          <w:bCs w:val="1"/>
        </w:rPr>
        <w:drawing>
          <wp:inline distB="114300" distT="114300" distL="114300" distR="114300">
            <wp:extent cx="5731200" cy="2451100"/>
            <wp:effectExtent b="0" l="0" r="0" t="0"/>
            <wp:docPr id="16"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b w:val="1"/>
          <w:bCs w:val="1"/>
        </w:rPr>
      </w:pPr>
      <w:r w:rsidDel="00000000" w:rsidR="00000000" w:rsidRPr="00000000">
        <w:rPr>
          <w:rtl w:val="0"/>
        </w:rPr>
      </w:r>
    </w:p>
    <w:p w:rsidR="00000000" w:rsidDel="00000000" w:rsidP="00000000" w:rsidRDefault="00000000" w:rsidRPr="00000000" w14:paraId="0000008C">
      <w:pPr>
        <w:rPr>
          <w:b w:val="1"/>
          <w:bCs w:val="1"/>
        </w:rPr>
      </w:pPr>
      <w:r w:rsidDel="00000000" w:rsidR="00000000" w:rsidRPr="00000000">
        <w:rPr>
          <w:b w:val="1"/>
          <w:bCs w:val="1"/>
          <w:rtl w:val="0"/>
        </w:rPr>
        <w:t xml:space="preserve">RAW_DIMDATE</w:t>
      </w:r>
    </w:p>
    <w:p w:rsidR="00000000" w:rsidDel="00000000" w:rsidP="00000000" w:rsidRDefault="00000000" w:rsidRPr="00000000" w14:paraId="0000008D">
      <w:pPr>
        <w:rPr>
          <w:b w:val="1"/>
          <w:bCs w:val="1"/>
        </w:rPr>
      </w:pPr>
      <w:r w:rsidDel="00000000" w:rsidR="00000000" w:rsidRPr="00000000">
        <w:rPr>
          <w:b w:val="1"/>
          <w:bCs w:val="1"/>
        </w:rPr>
        <w:drawing>
          <wp:inline distB="114300" distT="114300" distL="114300" distR="114300">
            <wp:extent cx="5731200" cy="3416300"/>
            <wp:effectExtent b="0" l="0" r="0" t="0"/>
            <wp:docPr id="21"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b w:val="1"/>
          <w:bCs w:val="1"/>
        </w:rPr>
      </w:pPr>
      <w:r w:rsidDel="00000000" w:rsidR="00000000" w:rsidRPr="00000000">
        <w:rPr>
          <w:rtl w:val="0"/>
        </w:rPr>
      </w:r>
    </w:p>
    <w:p w:rsidR="00000000" w:rsidDel="00000000" w:rsidP="00000000" w:rsidRDefault="00000000" w:rsidRPr="00000000" w14:paraId="0000008F">
      <w:pPr>
        <w:rPr>
          <w:b w:val="1"/>
          <w:bCs w:val="1"/>
        </w:rPr>
      </w:pPr>
      <w:r w:rsidDel="00000000" w:rsidR="00000000" w:rsidRPr="00000000">
        <w:rPr>
          <w:rtl w:val="0"/>
        </w:rPr>
      </w:r>
    </w:p>
    <w:p w:rsidR="00000000" w:rsidDel="00000000" w:rsidP="00000000" w:rsidRDefault="00000000" w:rsidRPr="00000000" w14:paraId="00000090">
      <w:pPr>
        <w:rPr>
          <w:b w:val="1"/>
          <w:bCs w:val="1"/>
        </w:rPr>
      </w:pPr>
      <w:r w:rsidDel="00000000" w:rsidR="00000000" w:rsidRPr="00000000">
        <w:rPr>
          <w:rtl w:val="0"/>
        </w:rPr>
      </w:r>
    </w:p>
    <w:p w:rsidR="00000000" w:rsidDel="00000000" w:rsidP="00000000" w:rsidRDefault="00000000" w:rsidRPr="00000000" w14:paraId="00000091">
      <w:pPr>
        <w:rPr>
          <w:b w:val="1"/>
          <w:bCs w:val="1"/>
        </w:rPr>
      </w:pPr>
      <w:r w:rsidDel="00000000" w:rsidR="00000000" w:rsidRPr="00000000">
        <w:rPr>
          <w:rtl w:val="0"/>
        </w:rPr>
      </w:r>
    </w:p>
    <w:p w:rsidR="00000000" w:rsidDel="00000000" w:rsidP="00000000" w:rsidRDefault="00000000" w:rsidRPr="00000000" w14:paraId="00000092">
      <w:pPr>
        <w:rPr>
          <w:b w:val="1"/>
          <w:bCs w:val="1"/>
        </w:rPr>
      </w:pPr>
      <w:r w:rsidDel="00000000" w:rsidR="00000000" w:rsidRPr="00000000">
        <w:rPr>
          <w:rtl w:val="0"/>
        </w:rPr>
      </w:r>
    </w:p>
    <w:p w:rsidR="00000000" w:rsidDel="00000000" w:rsidP="00000000" w:rsidRDefault="00000000" w:rsidRPr="00000000" w14:paraId="00000093">
      <w:pPr>
        <w:rPr>
          <w:b w:val="1"/>
          <w:bCs w:val="1"/>
        </w:rPr>
      </w:pPr>
      <w:r w:rsidDel="00000000" w:rsidR="00000000" w:rsidRPr="00000000">
        <w:rPr>
          <w:rtl w:val="0"/>
        </w:rPr>
      </w:r>
    </w:p>
    <w:p w:rsidR="00000000" w:rsidDel="00000000" w:rsidP="00000000" w:rsidRDefault="00000000" w:rsidRPr="00000000" w14:paraId="00000094">
      <w:pPr>
        <w:rPr>
          <w:b w:val="1"/>
          <w:bCs w:val="1"/>
        </w:rPr>
      </w:pPr>
      <w:r w:rsidDel="00000000" w:rsidR="00000000" w:rsidRPr="00000000">
        <w:rPr>
          <w:rtl w:val="0"/>
        </w:rPr>
      </w:r>
    </w:p>
    <w:p w:rsidR="00000000" w:rsidDel="00000000" w:rsidP="00000000" w:rsidRDefault="00000000" w:rsidRPr="00000000" w14:paraId="00000095">
      <w:pPr>
        <w:rPr>
          <w:b w:val="1"/>
          <w:bCs w:val="1"/>
        </w:rPr>
      </w:pPr>
      <w:r w:rsidDel="00000000" w:rsidR="00000000" w:rsidRPr="00000000">
        <w:rPr>
          <w:rtl w:val="0"/>
        </w:rPr>
      </w:r>
    </w:p>
    <w:p w:rsidR="00000000" w:rsidDel="00000000" w:rsidP="00000000" w:rsidRDefault="00000000" w:rsidRPr="00000000" w14:paraId="00000096">
      <w:pPr>
        <w:rPr>
          <w:b w:val="1"/>
          <w:bCs w:val="1"/>
        </w:rPr>
      </w:pPr>
      <w:r w:rsidDel="00000000" w:rsidR="00000000" w:rsidRPr="00000000">
        <w:rPr>
          <w:rtl w:val="0"/>
        </w:rPr>
      </w:r>
    </w:p>
    <w:p w:rsidR="00000000" w:rsidDel="00000000" w:rsidP="00000000" w:rsidRDefault="00000000" w:rsidRPr="00000000" w14:paraId="00000097">
      <w:pPr>
        <w:rPr>
          <w:b w:val="1"/>
          <w:bCs w:val="1"/>
        </w:rPr>
      </w:pPr>
      <w:r w:rsidDel="00000000" w:rsidR="00000000" w:rsidRPr="00000000">
        <w:rPr>
          <w:rtl w:val="0"/>
        </w:rPr>
      </w:r>
    </w:p>
    <w:p w:rsidR="00000000" w:rsidDel="00000000" w:rsidP="00000000" w:rsidRDefault="00000000" w:rsidRPr="00000000" w14:paraId="00000098">
      <w:pPr>
        <w:rPr>
          <w:b w:val="1"/>
          <w:bCs w:val="1"/>
        </w:rPr>
      </w:pPr>
      <w:r w:rsidDel="00000000" w:rsidR="00000000" w:rsidRPr="00000000">
        <w:rPr>
          <w:rtl w:val="0"/>
        </w:rPr>
      </w:r>
    </w:p>
    <w:p w:rsidR="00000000" w:rsidDel="00000000" w:rsidP="00000000" w:rsidRDefault="00000000" w:rsidRPr="00000000" w14:paraId="00000099">
      <w:pPr>
        <w:rPr>
          <w:b w:val="1"/>
          <w:bCs w:val="1"/>
        </w:rPr>
      </w:pPr>
      <w:r w:rsidDel="00000000" w:rsidR="00000000" w:rsidRPr="00000000">
        <w:rPr>
          <w:rtl w:val="0"/>
        </w:rPr>
      </w:r>
    </w:p>
    <w:p w:rsidR="00000000" w:rsidDel="00000000" w:rsidP="00000000" w:rsidRDefault="00000000" w:rsidRPr="00000000" w14:paraId="0000009A">
      <w:pPr>
        <w:rPr>
          <w:b w:val="1"/>
          <w:bCs w:val="1"/>
        </w:rPr>
      </w:pPr>
      <w:r w:rsidDel="00000000" w:rsidR="00000000" w:rsidRPr="00000000">
        <w:rPr>
          <w:rtl w:val="0"/>
        </w:rPr>
      </w:r>
    </w:p>
    <w:p w:rsidR="00000000" w:rsidDel="00000000" w:rsidP="00000000" w:rsidRDefault="00000000" w:rsidRPr="00000000" w14:paraId="0000009B">
      <w:pPr>
        <w:rPr>
          <w:b w:val="1"/>
          <w:bCs w:val="1"/>
        </w:rPr>
      </w:pPr>
      <w:r w:rsidDel="00000000" w:rsidR="00000000" w:rsidRPr="00000000">
        <w:rPr>
          <w:b w:val="1"/>
          <w:bCs w:val="1"/>
          <w:rtl w:val="0"/>
        </w:rPr>
        <w:t xml:space="preserve">RAW_DIMEMPLOYEE</w:t>
      </w:r>
    </w:p>
    <w:p w:rsidR="00000000" w:rsidDel="00000000" w:rsidP="00000000" w:rsidRDefault="00000000" w:rsidRPr="00000000" w14:paraId="0000009C">
      <w:pPr>
        <w:rPr>
          <w:b w:val="1"/>
          <w:bCs w:val="1"/>
        </w:rPr>
      </w:pPr>
      <w:r w:rsidDel="00000000" w:rsidR="00000000" w:rsidRPr="00000000">
        <w:rPr>
          <w:b w:val="1"/>
          <w:bCs w:val="1"/>
        </w:rPr>
        <w:drawing>
          <wp:inline distB="114300" distT="114300" distL="114300" distR="114300">
            <wp:extent cx="5731200" cy="3556000"/>
            <wp:effectExtent b="0" l="0" r="0" t="0"/>
            <wp:docPr id="24"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b w:val="1"/>
          <w:bCs w:val="1"/>
        </w:rPr>
      </w:pPr>
      <w:r w:rsidDel="00000000" w:rsidR="00000000" w:rsidRPr="00000000">
        <w:rPr>
          <w:rtl w:val="0"/>
        </w:rPr>
      </w:r>
    </w:p>
    <w:p w:rsidR="00000000" w:rsidDel="00000000" w:rsidP="00000000" w:rsidRDefault="00000000" w:rsidRPr="00000000" w14:paraId="0000009E">
      <w:pPr>
        <w:rPr>
          <w:b w:val="1"/>
          <w:bCs w:val="1"/>
        </w:rPr>
      </w:pPr>
      <w:r w:rsidDel="00000000" w:rsidR="00000000" w:rsidRPr="00000000">
        <w:rPr>
          <w:b w:val="1"/>
          <w:bCs w:val="1"/>
          <w:rtl w:val="0"/>
        </w:rPr>
        <w:t xml:space="preserve">RAW_DIMGEOGRAPHY</w:t>
      </w:r>
    </w:p>
    <w:p w:rsidR="00000000" w:rsidDel="00000000" w:rsidP="00000000" w:rsidRDefault="00000000" w:rsidRPr="00000000" w14:paraId="0000009F">
      <w:pPr>
        <w:rPr>
          <w:b w:val="1"/>
          <w:bCs w:val="1"/>
        </w:rPr>
      </w:pPr>
      <w:r w:rsidDel="00000000" w:rsidR="00000000" w:rsidRPr="00000000">
        <w:rPr>
          <w:b w:val="1"/>
          <w:bCs w:val="1"/>
        </w:rPr>
        <w:drawing>
          <wp:inline distB="114300" distT="114300" distL="114300" distR="114300">
            <wp:extent cx="5731200" cy="1092200"/>
            <wp:effectExtent b="0" l="0" r="0" t="0"/>
            <wp:docPr id="56" name="image56.png"/>
            <a:graphic>
              <a:graphicData uri="http://schemas.openxmlformats.org/drawingml/2006/picture">
                <pic:pic>
                  <pic:nvPicPr>
                    <pic:cNvPr id="0" name="image56.png"/>
                    <pic:cNvPicPr preferRelativeResize="0"/>
                  </pic:nvPicPr>
                  <pic:blipFill>
                    <a:blip r:embed="rId11"/>
                    <a:srcRect b="0" l="0" r="0" t="0"/>
                    <a:stretch>
                      <a:fillRect/>
                    </a:stretch>
                  </pic:blipFill>
                  <pic:spPr>
                    <a:xfrm>
                      <a:off x="0" y="0"/>
                      <a:ext cx="5731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b w:val="1"/>
          <w:bCs w:val="1"/>
        </w:rPr>
      </w:pPr>
      <w:r w:rsidDel="00000000" w:rsidR="00000000" w:rsidRPr="00000000">
        <w:rPr>
          <w:rtl w:val="0"/>
        </w:rPr>
      </w:r>
    </w:p>
    <w:p w:rsidR="00000000" w:rsidDel="00000000" w:rsidP="00000000" w:rsidRDefault="00000000" w:rsidRPr="00000000" w14:paraId="000000A1">
      <w:pPr>
        <w:rPr>
          <w:b w:val="1"/>
          <w:bCs w:val="1"/>
        </w:rPr>
      </w:pPr>
      <w:r w:rsidDel="00000000" w:rsidR="00000000" w:rsidRPr="00000000">
        <w:rPr>
          <w:rtl w:val="0"/>
        </w:rPr>
      </w:r>
    </w:p>
    <w:p w:rsidR="00000000" w:rsidDel="00000000" w:rsidP="00000000" w:rsidRDefault="00000000" w:rsidRPr="00000000" w14:paraId="000000A2">
      <w:pPr>
        <w:rPr>
          <w:b w:val="1"/>
          <w:bCs w:val="1"/>
        </w:rPr>
      </w:pPr>
      <w:r w:rsidDel="00000000" w:rsidR="00000000" w:rsidRPr="00000000">
        <w:rPr>
          <w:rtl w:val="0"/>
        </w:rPr>
      </w:r>
    </w:p>
    <w:p w:rsidR="00000000" w:rsidDel="00000000" w:rsidP="00000000" w:rsidRDefault="00000000" w:rsidRPr="00000000" w14:paraId="000000A3">
      <w:pPr>
        <w:rPr>
          <w:b w:val="1"/>
          <w:bCs w:val="1"/>
        </w:rPr>
      </w:pPr>
      <w:r w:rsidDel="00000000" w:rsidR="00000000" w:rsidRPr="00000000">
        <w:rPr>
          <w:rtl w:val="0"/>
        </w:rPr>
      </w:r>
    </w:p>
    <w:p w:rsidR="00000000" w:rsidDel="00000000" w:rsidP="00000000" w:rsidRDefault="00000000" w:rsidRPr="00000000" w14:paraId="000000A4">
      <w:pPr>
        <w:rPr>
          <w:b w:val="1"/>
          <w:bCs w:val="1"/>
        </w:rPr>
      </w:pPr>
      <w:r w:rsidDel="00000000" w:rsidR="00000000" w:rsidRPr="00000000">
        <w:rPr>
          <w:rtl w:val="0"/>
        </w:rPr>
      </w:r>
    </w:p>
    <w:p w:rsidR="00000000" w:rsidDel="00000000" w:rsidP="00000000" w:rsidRDefault="00000000" w:rsidRPr="00000000" w14:paraId="000000A5">
      <w:pPr>
        <w:rPr>
          <w:b w:val="1"/>
          <w:bCs w:val="1"/>
        </w:rPr>
      </w:pPr>
      <w:r w:rsidDel="00000000" w:rsidR="00000000" w:rsidRPr="00000000">
        <w:rPr>
          <w:rtl w:val="0"/>
        </w:rPr>
      </w:r>
    </w:p>
    <w:p w:rsidR="00000000" w:rsidDel="00000000" w:rsidP="00000000" w:rsidRDefault="00000000" w:rsidRPr="00000000" w14:paraId="000000A6">
      <w:pPr>
        <w:rPr>
          <w:b w:val="1"/>
          <w:bCs w:val="1"/>
        </w:rPr>
      </w:pPr>
      <w:r w:rsidDel="00000000" w:rsidR="00000000" w:rsidRPr="00000000">
        <w:rPr>
          <w:rtl w:val="0"/>
        </w:rPr>
      </w:r>
    </w:p>
    <w:p w:rsidR="00000000" w:rsidDel="00000000" w:rsidP="00000000" w:rsidRDefault="00000000" w:rsidRPr="00000000" w14:paraId="000000A7">
      <w:pPr>
        <w:rPr>
          <w:b w:val="1"/>
          <w:bCs w:val="1"/>
        </w:rPr>
      </w:pPr>
      <w:r w:rsidDel="00000000" w:rsidR="00000000" w:rsidRPr="00000000">
        <w:rPr>
          <w:rtl w:val="0"/>
        </w:rPr>
      </w:r>
    </w:p>
    <w:p w:rsidR="00000000" w:rsidDel="00000000" w:rsidP="00000000" w:rsidRDefault="00000000" w:rsidRPr="00000000" w14:paraId="000000A8">
      <w:pPr>
        <w:rPr>
          <w:b w:val="1"/>
          <w:bCs w:val="1"/>
        </w:rPr>
      </w:pPr>
      <w:r w:rsidDel="00000000" w:rsidR="00000000" w:rsidRPr="00000000">
        <w:rPr>
          <w:rtl w:val="0"/>
        </w:rPr>
      </w:r>
    </w:p>
    <w:p w:rsidR="00000000" w:rsidDel="00000000" w:rsidP="00000000" w:rsidRDefault="00000000" w:rsidRPr="00000000" w14:paraId="000000A9">
      <w:pPr>
        <w:rPr>
          <w:b w:val="1"/>
          <w:bCs w:val="1"/>
        </w:rPr>
      </w:pPr>
      <w:r w:rsidDel="00000000" w:rsidR="00000000" w:rsidRPr="00000000">
        <w:rPr>
          <w:rtl w:val="0"/>
        </w:rPr>
      </w:r>
    </w:p>
    <w:p w:rsidR="00000000" w:rsidDel="00000000" w:rsidP="00000000" w:rsidRDefault="00000000" w:rsidRPr="00000000" w14:paraId="000000AA">
      <w:pPr>
        <w:rPr>
          <w:b w:val="1"/>
          <w:bCs w:val="1"/>
        </w:rPr>
      </w:pPr>
      <w:r w:rsidDel="00000000" w:rsidR="00000000" w:rsidRPr="00000000">
        <w:rPr>
          <w:rtl w:val="0"/>
        </w:rPr>
      </w:r>
    </w:p>
    <w:p w:rsidR="00000000" w:rsidDel="00000000" w:rsidP="00000000" w:rsidRDefault="00000000" w:rsidRPr="00000000" w14:paraId="000000AB">
      <w:pPr>
        <w:rPr>
          <w:b w:val="1"/>
          <w:bCs w:val="1"/>
        </w:rPr>
      </w:pPr>
      <w:r w:rsidDel="00000000" w:rsidR="00000000" w:rsidRPr="00000000">
        <w:rPr>
          <w:rtl w:val="0"/>
        </w:rPr>
      </w:r>
    </w:p>
    <w:p w:rsidR="00000000" w:rsidDel="00000000" w:rsidP="00000000" w:rsidRDefault="00000000" w:rsidRPr="00000000" w14:paraId="000000AC">
      <w:pPr>
        <w:rPr>
          <w:b w:val="1"/>
          <w:bCs w:val="1"/>
        </w:rPr>
      </w:pPr>
      <w:r w:rsidDel="00000000" w:rsidR="00000000" w:rsidRPr="00000000">
        <w:rPr>
          <w:rtl w:val="0"/>
        </w:rPr>
      </w:r>
    </w:p>
    <w:p w:rsidR="00000000" w:rsidDel="00000000" w:rsidP="00000000" w:rsidRDefault="00000000" w:rsidRPr="00000000" w14:paraId="000000AD">
      <w:pPr>
        <w:rPr>
          <w:b w:val="1"/>
          <w:bCs w:val="1"/>
        </w:rPr>
      </w:pPr>
      <w:r w:rsidDel="00000000" w:rsidR="00000000" w:rsidRPr="00000000">
        <w:rPr>
          <w:rtl w:val="0"/>
        </w:rPr>
      </w:r>
    </w:p>
    <w:p w:rsidR="00000000" w:rsidDel="00000000" w:rsidP="00000000" w:rsidRDefault="00000000" w:rsidRPr="00000000" w14:paraId="000000AE">
      <w:pPr>
        <w:rPr>
          <w:b w:val="1"/>
          <w:bCs w:val="1"/>
        </w:rPr>
      </w:pPr>
      <w:r w:rsidDel="00000000" w:rsidR="00000000" w:rsidRPr="00000000">
        <w:rPr>
          <w:rtl w:val="0"/>
        </w:rPr>
      </w:r>
    </w:p>
    <w:p w:rsidR="00000000" w:rsidDel="00000000" w:rsidP="00000000" w:rsidRDefault="00000000" w:rsidRPr="00000000" w14:paraId="000000AF">
      <w:pPr>
        <w:rPr>
          <w:b w:val="1"/>
          <w:bCs w:val="1"/>
        </w:rPr>
      </w:pPr>
      <w:r w:rsidDel="00000000" w:rsidR="00000000" w:rsidRPr="00000000">
        <w:rPr>
          <w:rtl w:val="0"/>
        </w:rPr>
      </w:r>
    </w:p>
    <w:p w:rsidR="00000000" w:rsidDel="00000000" w:rsidP="00000000" w:rsidRDefault="00000000" w:rsidRPr="00000000" w14:paraId="000000B0">
      <w:pPr>
        <w:rPr>
          <w:b w:val="1"/>
          <w:bCs w:val="1"/>
        </w:rPr>
      </w:pPr>
      <w:r w:rsidDel="00000000" w:rsidR="00000000" w:rsidRPr="00000000">
        <w:rPr>
          <w:rtl w:val="0"/>
        </w:rPr>
      </w:r>
    </w:p>
    <w:p w:rsidR="00000000" w:rsidDel="00000000" w:rsidP="00000000" w:rsidRDefault="00000000" w:rsidRPr="00000000" w14:paraId="000000B1">
      <w:pPr>
        <w:rPr>
          <w:b w:val="1"/>
          <w:bCs w:val="1"/>
        </w:rPr>
      </w:pPr>
      <w:r w:rsidDel="00000000" w:rsidR="00000000" w:rsidRPr="00000000">
        <w:rPr>
          <w:rtl w:val="0"/>
        </w:rPr>
      </w:r>
    </w:p>
    <w:p w:rsidR="00000000" w:rsidDel="00000000" w:rsidP="00000000" w:rsidRDefault="00000000" w:rsidRPr="00000000" w14:paraId="000000B2">
      <w:pPr>
        <w:rPr>
          <w:b w:val="1"/>
          <w:bCs w:val="1"/>
        </w:rPr>
      </w:pPr>
      <w:r w:rsidDel="00000000" w:rsidR="00000000" w:rsidRPr="00000000">
        <w:rPr>
          <w:rtl w:val="0"/>
        </w:rPr>
      </w:r>
    </w:p>
    <w:p w:rsidR="00000000" w:rsidDel="00000000" w:rsidP="00000000" w:rsidRDefault="00000000" w:rsidRPr="00000000" w14:paraId="000000B3">
      <w:pPr>
        <w:rPr>
          <w:b w:val="1"/>
          <w:bCs w:val="1"/>
        </w:rPr>
      </w:pPr>
      <w:r w:rsidDel="00000000" w:rsidR="00000000" w:rsidRPr="00000000">
        <w:rPr>
          <w:rtl w:val="0"/>
        </w:rPr>
      </w:r>
    </w:p>
    <w:p w:rsidR="00000000" w:rsidDel="00000000" w:rsidP="00000000" w:rsidRDefault="00000000" w:rsidRPr="00000000" w14:paraId="000000B4">
      <w:pPr>
        <w:rPr>
          <w:b w:val="1"/>
          <w:bCs w:val="1"/>
        </w:rPr>
      </w:pPr>
      <w:r w:rsidDel="00000000" w:rsidR="00000000" w:rsidRPr="00000000">
        <w:rPr>
          <w:b w:val="1"/>
          <w:bCs w:val="1"/>
          <w:rtl w:val="0"/>
        </w:rPr>
        <w:t xml:space="preserve">RAW_DIMPRODUCT</w:t>
      </w:r>
    </w:p>
    <w:p w:rsidR="00000000" w:rsidDel="00000000" w:rsidP="00000000" w:rsidRDefault="00000000" w:rsidRPr="00000000" w14:paraId="000000B5">
      <w:pPr>
        <w:rPr>
          <w:b w:val="1"/>
          <w:bCs w:val="1"/>
        </w:rPr>
      </w:pPr>
      <w:r w:rsidDel="00000000" w:rsidR="00000000" w:rsidRPr="00000000">
        <w:rPr>
          <w:b w:val="1"/>
          <w:bCs w:val="1"/>
        </w:rPr>
        <w:drawing>
          <wp:inline distB="114300" distT="114300" distL="114300" distR="114300">
            <wp:extent cx="5731200" cy="3797300"/>
            <wp:effectExtent b="0" l="0" r="0" t="0"/>
            <wp:docPr id="34"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b w:val="1"/>
          <w:bCs w:val="1"/>
        </w:rPr>
      </w:pPr>
      <w:r w:rsidDel="00000000" w:rsidR="00000000" w:rsidRPr="00000000">
        <w:rPr>
          <w:rtl w:val="0"/>
        </w:rPr>
      </w:r>
    </w:p>
    <w:p w:rsidR="00000000" w:rsidDel="00000000" w:rsidP="00000000" w:rsidRDefault="00000000" w:rsidRPr="00000000" w14:paraId="000000B7">
      <w:pPr>
        <w:rPr>
          <w:b w:val="1"/>
          <w:bCs w:val="1"/>
        </w:rPr>
      </w:pPr>
      <w:r w:rsidDel="00000000" w:rsidR="00000000" w:rsidRPr="00000000">
        <w:rPr>
          <w:b w:val="1"/>
          <w:bCs w:val="1"/>
          <w:rtl w:val="0"/>
        </w:rPr>
        <w:t xml:space="preserve">RAW_DIMPRODUCTCATEGORY</w:t>
      </w:r>
    </w:p>
    <w:p w:rsidR="00000000" w:rsidDel="00000000" w:rsidP="00000000" w:rsidRDefault="00000000" w:rsidRPr="00000000" w14:paraId="000000B8">
      <w:pPr>
        <w:rPr>
          <w:b w:val="1"/>
          <w:bCs w:val="1"/>
        </w:rPr>
      </w:pPr>
      <w:r w:rsidDel="00000000" w:rsidR="00000000" w:rsidRPr="00000000">
        <w:rPr>
          <w:b w:val="1"/>
          <w:bCs w:val="1"/>
        </w:rPr>
        <w:drawing>
          <wp:inline distB="114300" distT="114300" distL="114300" distR="114300">
            <wp:extent cx="5731200" cy="457200"/>
            <wp:effectExtent b="0" l="0" r="0" t="0"/>
            <wp:docPr id="28"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7312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b w:val="1"/>
          <w:bCs w:val="1"/>
        </w:rPr>
      </w:pPr>
      <w:r w:rsidDel="00000000" w:rsidR="00000000" w:rsidRPr="00000000">
        <w:rPr>
          <w:rtl w:val="0"/>
        </w:rPr>
      </w:r>
    </w:p>
    <w:p w:rsidR="00000000" w:rsidDel="00000000" w:rsidP="00000000" w:rsidRDefault="00000000" w:rsidRPr="00000000" w14:paraId="000000BA">
      <w:pPr>
        <w:rPr>
          <w:b w:val="1"/>
          <w:bCs w:val="1"/>
        </w:rPr>
      </w:pPr>
      <w:r w:rsidDel="00000000" w:rsidR="00000000" w:rsidRPr="00000000">
        <w:rPr>
          <w:b w:val="1"/>
          <w:bCs w:val="1"/>
          <w:rtl w:val="0"/>
        </w:rPr>
        <w:t xml:space="preserve">RAW_DIMPRODUCTSUBCATEGORY</w:t>
      </w:r>
    </w:p>
    <w:p w:rsidR="00000000" w:rsidDel="00000000" w:rsidP="00000000" w:rsidRDefault="00000000" w:rsidRPr="00000000" w14:paraId="000000BB">
      <w:pPr>
        <w:rPr>
          <w:b w:val="1"/>
          <w:bCs w:val="1"/>
        </w:rPr>
      </w:pPr>
      <w:r w:rsidDel="00000000" w:rsidR="00000000" w:rsidRPr="00000000">
        <w:rPr>
          <w:b w:val="1"/>
          <w:bCs w:val="1"/>
        </w:rPr>
        <w:drawing>
          <wp:inline distB="114300" distT="114300" distL="114300" distR="114300">
            <wp:extent cx="5731200" cy="558800"/>
            <wp:effectExtent b="0" l="0" r="0" t="0"/>
            <wp:docPr id="43" name="image46.png"/>
            <a:graphic>
              <a:graphicData uri="http://schemas.openxmlformats.org/drawingml/2006/picture">
                <pic:pic>
                  <pic:nvPicPr>
                    <pic:cNvPr id="0" name="image46.png"/>
                    <pic:cNvPicPr preferRelativeResize="0"/>
                  </pic:nvPicPr>
                  <pic:blipFill>
                    <a:blip r:embed="rId14"/>
                    <a:srcRect b="0" l="0" r="0" t="0"/>
                    <a:stretch>
                      <a:fillRect/>
                    </a:stretch>
                  </pic:blipFill>
                  <pic:spPr>
                    <a:xfrm>
                      <a:off x="0" y="0"/>
                      <a:ext cx="57312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b w:val="1"/>
          <w:bCs w:val="1"/>
        </w:rPr>
      </w:pPr>
      <w:r w:rsidDel="00000000" w:rsidR="00000000" w:rsidRPr="00000000">
        <w:rPr>
          <w:rtl w:val="0"/>
        </w:rPr>
      </w:r>
    </w:p>
    <w:p w:rsidR="00000000" w:rsidDel="00000000" w:rsidP="00000000" w:rsidRDefault="00000000" w:rsidRPr="00000000" w14:paraId="000000BD">
      <w:pPr>
        <w:rPr>
          <w:b w:val="1"/>
          <w:bCs w:val="1"/>
        </w:rPr>
      </w:pPr>
      <w:r w:rsidDel="00000000" w:rsidR="00000000" w:rsidRPr="00000000">
        <w:rPr>
          <w:b w:val="1"/>
          <w:bCs w:val="1"/>
          <w:rtl w:val="0"/>
        </w:rPr>
        <w:t xml:space="preserve">RAW_DIMPROMOTION</w:t>
      </w:r>
    </w:p>
    <w:p w:rsidR="00000000" w:rsidDel="00000000" w:rsidP="00000000" w:rsidRDefault="00000000" w:rsidRPr="00000000" w14:paraId="000000BE">
      <w:pPr>
        <w:rPr>
          <w:b w:val="1"/>
          <w:bCs w:val="1"/>
        </w:rPr>
      </w:pPr>
      <w:r w:rsidDel="00000000" w:rsidR="00000000" w:rsidRPr="00000000">
        <w:rPr>
          <w:b w:val="1"/>
          <w:bCs w:val="1"/>
        </w:rPr>
        <w:drawing>
          <wp:inline distB="114300" distT="114300" distL="114300" distR="114300">
            <wp:extent cx="5731200" cy="990600"/>
            <wp:effectExtent b="0" l="0" r="0" t="0"/>
            <wp:docPr id="18"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b w:val="1"/>
          <w:bCs w:val="1"/>
        </w:rPr>
      </w:pPr>
      <w:r w:rsidDel="00000000" w:rsidR="00000000" w:rsidRPr="00000000">
        <w:rPr>
          <w:rtl w:val="0"/>
        </w:rPr>
      </w:r>
    </w:p>
    <w:p w:rsidR="00000000" w:rsidDel="00000000" w:rsidP="00000000" w:rsidRDefault="00000000" w:rsidRPr="00000000" w14:paraId="000000C0">
      <w:pPr>
        <w:rPr>
          <w:b w:val="1"/>
          <w:bCs w:val="1"/>
        </w:rPr>
      </w:pPr>
      <w:r w:rsidDel="00000000" w:rsidR="00000000" w:rsidRPr="00000000">
        <w:rPr>
          <w:rtl w:val="0"/>
        </w:rPr>
      </w:r>
    </w:p>
    <w:p w:rsidR="00000000" w:rsidDel="00000000" w:rsidP="00000000" w:rsidRDefault="00000000" w:rsidRPr="00000000" w14:paraId="000000C1">
      <w:pPr>
        <w:rPr>
          <w:b w:val="1"/>
          <w:bCs w:val="1"/>
        </w:rPr>
      </w:pPr>
      <w:r w:rsidDel="00000000" w:rsidR="00000000" w:rsidRPr="00000000">
        <w:rPr>
          <w:rtl w:val="0"/>
        </w:rPr>
      </w:r>
    </w:p>
    <w:p w:rsidR="00000000" w:rsidDel="00000000" w:rsidP="00000000" w:rsidRDefault="00000000" w:rsidRPr="00000000" w14:paraId="000000C2">
      <w:pPr>
        <w:rPr>
          <w:b w:val="1"/>
          <w:bCs w:val="1"/>
        </w:rPr>
      </w:pPr>
      <w:r w:rsidDel="00000000" w:rsidR="00000000" w:rsidRPr="00000000">
        <w:rPr>
          <w:rtl w:val="0"/>
        </w:rPr>
      </w:r>
    </w:p>
    <w:p w:rsidR="00000000" w:rsidDel="00000000" w:rsidP="00000000" w:rsidRDefault="00000000" w:rsidRPr="00000000" w14:paraId="000000C3">
      <w:pPr>
        <w:rPr>
          <w:b w:val="1"/>
          <w:bCs w:val="1"/>
        </w:rPr>
      </w:pPr>
      <w:r w:rsidDel="00000000" w:rsidR="00000000" w:rsidRPr="00000000">
        <w:rPr>
          <w:rtl w:val="0"/>
        </w:rPr>
      </w:r>
    </w:p>
    <w:p w:rsidR="00000000" w:rsidDel="00000000" w:rsidP="00000000" w:rsidRDefault="00000000" w:rsidRPr="00000000" w14:paraId="000000C4">
      <w:pPr>
        <w:rPr>
          <w:b w:val="1"/>
          <w:bCs w:val="1"/>
        </w:rPr>
      </w:pPr>
      <w:r w:rsidDel="00000000" w:rsidR="00000000" w:rsidRPr="00000000">
        <w:rPr>
          <w:rtl w:val="0"/>
        </w:rPr>
      </w:r>
    </w:p>
    <w:p w:rsidR="00000000" w:rsidDel="00000000" w:rsidP="00000000" w:rsidRDefault="00000000" w:rsidRPr="00000000" w14:paraId="000000C5">
      <w:pPr>
        <w:rPr>
          <w:b w:val="1"/>
          <w:bCs w:val="1"/>
        </w:rPr>
      </w:pPr>
      <w:r w:rsidDel="00000000" w:rsidR="00000000" w:rsidRPr="00000000">
        <w:rPr>
          <w:rtl w:val="0"/>
        </w:rPr>
      </w:r>
    </w:p>
    <w:p w:rsidR="00000000" w:rsidDel="00000000" w:rsidP="00000000" w:rsidRDefault="00000000" w:rsidRPr="00000000" w14:paraId="000000C6">
      <w:pPr>
        <w:rPr>
          <w:b w:val="1"/>
          <w:bCs w:val="1"/>
        </w:rPr>
      </w:pPr>
      <w:r w:rsidDel="00000000" w:rsidR="00000000" w:rsidRPr="00000000">
        <w:rPr>
          <w:rtl w:val="0"/>
        </w:rPr>
      </w:r>
    </w:p>
    <w:p w:rsidR="00000000" w:rsidDel="00000000" w:rsidP="00000000" w:rsidRDefault="00000000" w:rsidRPr="00000000" w14:paraId="000000C7">
      <w:pPr>
        <w:rPr>
          <w:b w:val="1"/>
          <w:bCs w:val="1"/>
        </w:rPr>
      </w:pPr>
      <w:r w:rsidDel="00000000" w:rsidR="00000000" w:rsidRPr="00000000">
        <w:rPr>
          <w:rtl w:val="0"/>
        </w:rPr>
      </w:r>
    </w:p>
    <w:p w:rsidR="00000000" w:rsidDel="00000000" w:rsidP="00000000" w:rsidRDefault="00000000" w:rsidRPr="00000000" w14:paraId="000000C8">
      <w:pPr>
        <w:rPr>
          <w:b w:val="1"/>
          <w:bCs w:val="1"/>
        </w:rPr>
      </w:pPr>
      <w:r w:rsidDel="00000000" w:rsidR="00000000" w:rsidRPr="00000000">
        <w:rPr>
          <w:rtl w:val="0"/>
        </w:rPr>
      </w:r>
    </w:p>
    <w:p w:rsidR="00000000" w:rsidDel="00000000" w:rsidP="00000000" w:rsidRDefault="00000000" w:rsidRPr="00000000" w14:paraId="000000C9">
      <w:pPr>
        <w:rPr>
          <w:b w:val="1"/>
          <w:bCs w:val="1"/>
        </w:rPr>
      </w:pPr>
      <w:r w:rsidDel="00000000" w:rsidR="00000000" w:rsidRPr="00000000">
        <w:rPr>
          <w:rtl w:val="0"/>
        </w:rPr>
      </w:r>
    </w:p>
    <w:p w:rsidR="00000000" w:rsidDel="00000000" w:rsidP="00000000" w:rsidRDefault="00000000" w:rsidRPr="00000000" w14:paraId="000000CA">
      <w:pPr>
        <w:rPr>
          <w:b w:val="1"/>
          <w:bCs w:val="1"/>
        </w:rPr>
      </w:pPr>
      <w:r w:rsidDel="00000000" w:rsidR="00000000" w:rsidRPr="00000000">
        <w:rPr>
          <w:rtl w:val="0"/>
        </w:rPr>
      </w:r>
    </w:p>
    <w:p w:rsidR="00000000" w:rsidDel="00000000" w:rsidP="00000000" w:rsidRDefault="00000000" w:rsidRPr="00000000" w14:paraId="000000CB">
      <w:pPr>
        <w:rPr>
          <w:b w:val="1"/>
          <w:bCs w:val="1"/>
        </w:rPr>
      </w:pPr>
      <w:r w:rsidDel="00000000" w:rsidR="00000000" w:rsidRPr="00000000">
        <w:rPr>
          <w:b w:val="1"/>
          <w:bCs w:val="1"/>
          <w:rtl w:val="0"/>
        </w:rPr>
        <w:t xml:space="preserve">RAW_DIMSTORE</w:t>
      </w:r>
    </w:p>
    <w:p w:rsidR="00000000" w:rsidDel="00000000" w:rsidP="00000000" w:rsidRDefault="00000000" w:rsidRPr="00000000" w14:paraId="000000CC">
      <w:pPr>
        <w:rPr>
          <w:b w:val="1"/>
          <w:bCs w:val="1"/>
        </w:rPr>
      </w:pPr>
      <w:r w:rsidDel="00000000" w:rsidR="00000000" w:rsidRPr="00000000">
        <w:rPr>
          <w:b w:val="1"/>
          <w:bCs w:val="1"/>
        </w:rPr>
        <w:drawing>
          <wp:inline distB="114300" distT="114300" distL="114300" distR="114300">
            <wp:extent cx="5731200" cy="3238500"/>
            <wp:effectExtent b="0" l="0" r="0" t="0"/>
            <wp:docPr id="37"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b w:val="1"/>
          <w:bCs w:val="1"/>
        </w:rPr>
      </w:pPr>
      <w:r w:rsidDel="00000000" w:rsidR="00000000" w:rsidRPr="00000000">
        <w:rPr>
          <w:rtl w:val="0"/>
        </w:rPr>
      </w:r>
    </w:p>
    <w:p w:rsidR="00000000" w:rsidDel="00000000" w:rsidP="00000000" w:rsidRDefault="00000000" w:rsidRPr="00000000" w14:paraId="000000CE">
      <w:pPr>
        <w:rPr>
          <w:b w:val="1"/>
          <w:bCs w:val="1"/>
        </w:rPr>
      </w:pPr>
      <w:r w:rsidDel="00000000" w:rsidR="00000000" w:rsidRPr="00000000">
        <w:rPr>
          <w:b w:val="1"/>
          <w:bCs w:val="1"/>
          <w:rtl w:val="0"/>
        </w:rPr>
        <w:t xml:space="preserve">RAW_FACTSALES</w:t>
      </w:r>
    </w:p>
    <w:p w:rsidR="00000000" w:rsidDel="00000000" w:rsidP="00000000" w:rsidRDefault="00000000" w:rsidRPr="00000000" w14:paraId="000000CF">
      <w:pPr>
        <w:rPr>
          <w:b w:val="1"/>
          <w:bCs w:val="1"/>
        </w:rPr>
      </w:pPr>
      <w:r w:rsidDel="00000000" w:rsidR="00000000" w:rsidRPr="00000000">
        <w:rPr>
          <w:b w:val="1"/>
          <w:bCs w:val="1"/>
        </w:rPr>
        <w:drawing>
          <wp:inline distB="114300" distT="114300" distL="114300" distR="114300">
            <wp:extent cx="5731200" cy="3060700"/>
            <wp:effectExtent b="0" l="0" r="0" t="0"/>
            <wp:docPr id="38" name="image40.png"/>
            <a:graphic>
              <a:graphicData uri="http://schemas.openxmlformats.org/drawingml/2006/picture">
                <pic:pic>
                  <pic:nvPicPr>
                    <pic:cNvPr id="0" name="image40.png"/>
                    <pic:cNvPicPr preferRelativeResize="0"/>
                  </pic:nvPicPr>
                  <pic:blipFill>
                    <a:blip r:embed="rId17"/>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b w:val="1"/>
          <w:bCs w:val="1"/>
        </w:rPr>
      </w:pPr>
      <w:r w:rsidDel="00000000" w:rsidR="00000000" w:rsidRPr="00000000">
        <w:rPr>
          <w:rtl w:val="0"/>
        </w:rPr>
      </w:r>
    </w:p>
    <w:p w:rsidR="00000000" w:rsidDel="00000000" w:rsidP="00000000" w:rsidRDefault="00000000" w:rsidRPr="00000000" w14:paraId="000000D1">
      <w:pPr>
        <w:rPr>
          <w:b w:val="1"/>
          <w:bCs w:val="1"/>
        </w:rPr>
      </w:pPr>
      <w:r w:rsidDel="00000000" w:rsidR="00000000" w:rsidRPr="00000000">
        <w:rPr>
          <w:rtl w:val="0"/>
        </w:rPr>
      </w:r>
    </w:p>
    <w:p w:rsidR="00000000" w:rsidDel="00000000" w:rsidP="00000000" w:rsidRDefault="00000000" w:rsidRPr="00000000" w14:paraId="000000D2">
      <w:pPr>
        <w:rPr>
          <w:b w:val="1"/>
          <w:bCs w:val="1"/>
        </w:rPr>
      </w:pPr>
      <w:r w:rsidDel="00000000" w:rsidR="00000000" w:rsidRPr="00000000">
        <w:rPr>
          <w:b w:val="1"/>
          <w:bCs w:val="1"/>
          <w:rtl w:val="0"/>
        </w:rPr>
        <w:t xml:space="preserve">RAW_FACT_ONLINESALES</w:t>
      </w:r>
    </w:p>
    <w:p w:rsidR="00000000" w:rsidDel="00000000" w:rsidP="00000000" w:rsidRDefault="00000000" w:rsidRPr="00000000" w14:paraId="000000D3">
      <w:pPr>
        <w:rPr>
          <w:b w:val="1"/>
          <w:bCs w:val="1"/>
        </w:rPr>
      </w:pPr>
      <w:r w:rsidDel="00000000" w:rsidR="00000000" w:rsidRPr="00000000">
        <w:rPr>
          <w:b w:val="1"/>
          <w:bCs w:val="1"/>
        </w:rPr>
        <w:drawing>
          <wp:inline distB="114300" distT="114300" distL="114300" distR="114300">
            <wp:extent cx="5731200" cy="2832100"/>
            <wp:effectExtent b="0" l="0" r="0" t="0"/>
            <wp:docPr id="45" name="image62.png"/>
            <a:graphic>
              <a:graphicData uri="http://schemas.openxmlformats.org/drawingml/2006/picture">
                <pic:pic>
                  <pic:nvPicPr>
                    <pic:cNvPr id="0" name="image62.png"/>
                    <pic:cNvPicPr preferRelativeResize="0"/>
                  </pic:nvPicPr>
                  <pic:blipFill>
                    <a:blip r:embed="rId18"/>
                    <a:srcRect b="0" l="0" r="0" t="0"/>
                    <a:stretch>
                      <a:fillRect/>
                    </a:stretch>
                  </pic:blipFill>
                  <pic:spPr>
                    <a:xfrm>
                      <a:off x="0" y="0"/>
                      <a:ext cx="5731200" cy="2832100"/>
                    </a:xfrm>
                    <a:prstGeom prst="rect"/>
                    <a:ln/>
                  </pic:spPr>
                </pic:pic>
              </a:graphicData>
            </a:graphic>
          </wp:inline>
        </w:drawing>
      </w:r>
      <w:r w:rsidDel="00000000" w:rsidR="00000000" w:rsidRPr="00000000">
        <w:rPr>
          <w:rtl w:val="0"/>
        </w:rPr>
      </w:r>
    </w:p>
    <w:tbl>
      <w:tblPr>
        <w:tblStyle w:val="Table1"/>
        <w:tblW w:w="41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75"/>
        <w:tblGridChange w:id="0">
          <w:tblGrid>
            <w:gridCol w:w="4175"/>
          </w:tblGrid>
        </w:tblGridChange>
      </w:tblGrid>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4">
            <w:pPr>
              <w:rPr>
                <w:b w:val="1"/>
                <w:bCs w:val="1"/>
              </w:rPr>
            </w:pPr>
            <w:r w:rsidDel="00000000" w:rsidR="00000000" w:rsidRPr="00000000">
              <w:rPr>
                <w:rtl w:val="0"/>
              </w:rPr>
            </w:r>
          </w:p>
        </w:tc>
      </w:tr>
    </w:tbl>
    <w:p w:rsidR="00000000" w:rsidDel="00000000" w:rsidP="00000000" w:rsidRDefault="00000000" w:rsidRPr="00000000" w14:paraId="000000D5">
      <w:pPr>
        <w:rPr>
          <w:b w:val="1"/>
          <w:bCs w:val="1"/>
        </w:rPr>
      </w:pPr>
      <w:r w:rsidDel="00000000" w:rsidR="00000000" w:rsidRPr="00000000">
        <w:rPr>
          <w:rtl w:val="0"/>
        </w:rPr>
      </w:r>
    </w:p>
    <w:p w:rsidR="00000000" w:rsidDel="00000000" w:rsidP="00000000" w:rsidRDefault="00000000" w:rsidRPr="00000000" w14:paraId="000000D6">
      <w:pPr>
        <w:rPr>
          <w:b w:val="1"/>
          <w:bCs w:val="1"/>
        </w:rPr>
      </w:pPr>
      <w:r w:rsidDel="00000000" w:rsidR="00000000" w:rsidRPr="00000000">
        <w:rPr>
          <w:b w:val="1"/>
          <w:bCs w:val="1"/>
          <w:rtl w:val="0"/>
        </w:rPr>
        <w:t xml:space="preserve">VIEW_MASTER_SALES</w:t>
      </w:r>
    </w:p>
    <w:p w:rsidR="00000000" w:rsidDel="00000000" w:rsidP="00000000" w:rsidRDefault="00000000" w:rsidRPr="00000000" w14:paraId="000000D7">
      <w:pPr>
        <w:rPr>
          <w:b w:val="1"/>
          <w:bCs w:val="1"/>
        </w:rPr>
      </w:pPr>
      <w:r w:rsidDel="00000000" w:rsidR="00000000" w:rsidRPr="00000000">
        <w:rPr>
          <w:b w:val="1"/>
          <w:bCs w:val="1"/>
        </w:rPr>
        <w:drawing>
          <wp:inline distB="114300" distT="114300" distL="114300" distR="114300">
            <wp:extent cx="5731200" cy="3200400"/>
            <wp:effectExtent b="0" l="0" r="0" t="0"/>
            <wp:docPr id="29"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b w:val="1"/>
          <w:bCs w:val="1"/>
        </w:rPr>
      </w:pPr>
      <w:r w:rsidDel="00000000" w:rsidR="00000000" w:rsidRPr="00000000">
        <w:rPr>
          <w:rtl w:val="0"/>
        </w:rPr>
      </w:r>
    </w:p>
    <w:p w:rsidR="00000000" w:rsidDel="00000000" w:rsidP="00000000" w:rsidRDefault="00000000" w:rsidRPr="00000000" w14:paraId="000000D9">
      <w:pPr>
        <w:rPr>
          <w:b w:val="1"/>
          <w:bCs w:val="1"/>
        </w:rPr>
      </w:pPr>
      <w:r w:rsidDel="00000000" w:rsidR="00000000" w:rsidRPr="00000000">
        <w:rPr>
          <w:b w:val="1"/>
          <w:bCs w:val="1"/>
          <w:rtl w:val="0"/>
        </w:rPr>
        <w:t xml:space="preserve">VIEW_MASTER_ONLINESALES</w:t>
        <w:br w:type="textWrapping"/>
      </w:r>
      <w:r w:rsidDel="00000000" w:rsidR="00000000" w:rsidRPr="00000000">
        <w:rPr>
          <w:b w:val="1"/>
          <w:bCs w:val="1"/>
        </w:rPr>
        <w:drawing>
          <wp:inline distB="114300" distT="114300" distL="114300" distR="114300">
            <wp:extent cx="5731200" cy="3111500"/>
            <wp:effectExtent b="0" l="0" r="0" t="0"/>
            <wp:docPr id="41" name="image44.png"/>
            <a:graphic>
              <a:graphicData uri="http://schemas.openxmlformats.org/drawingml/2006/picture">
                <pic:pic>
                  <pic:nvPicPr>
                    <pic:cNvPr id="0" name="image44.png"/>
                    <pic:cNvPicPr preferRelativeResize="0"/>
                  </pic:nvPicPr>
                  <pic:blipFill>
                    <a:blip r:embed="rId20"/>
                    <a:srcRect b="0" l="0" r="0" t="0"/>
                    <a:stretch>
                      <a:fillRect/>
                    </a:stretch>
                  </pic:blipFill>
                  <pic:spPr>
                    <a:xfrm>
                      <a:off x="0" y="0"/>
                      <a:ext cx="5731200" cy="3111500"/>
                    </a:xfrm>
                    <a:prstGeom prst="rect"/>
                    <a:ln/>
                  </pic:spPr>
                </pic:pic>
              </a:graphicData>
            </a:graphic>
          </wp:inline>
        </w:drawing>
      </w:r>
      <w:r w:rsidDel="00000000" w:rsidR="00000000" w:rsidRPr="00000000">
        <w:rPr>
          <w:b w:val="1"/>
          <w:bCs w:val="1"/>
          <w:rtl w:val="0"/>
        </w:rPr>
        <w:br w:type="textWrapping"/>
      </w:r>
    </w:p>
    <w:p w:rsidR="00000000" w:rsidDel="00000000" w:rsidP="00000000" w:rsidRDefault="00000000" w:rsidRPr="00000000" w14:paraId="000000DA">
      <w:pPr>
        <w:rPr>
          <w:b w:val="1"/>
          <w:bCs w:val="1"/>
        </w:rPr>
      </w:pPr>
      <w:r w:rsidDel="00000000" w:rsidR="00000000" w:rsidRPr="00000000">
        <w:rPr>
          <w:b w:val="1"/>
          <w:bCs w:val="1"/>
          <w:rtl w:val="0"/>
        </w:rPr>
        <w:t xml:space="preserve">VIEW_SEA_PERFORMANCE</w:t>
        <w:br w:type="textWrapping"/>
      </w:r>
      <w:r w:rsidDel="00000000" w:rsidR="00000000" w:rsidRPr="00000000">
        <w:rPr>
          <w:b w:val="1"/>
          <w:bCs w:val="1"/>
        </w:rPr>
        <w:drawing>
          <wp:inline distB="114300" distT="114300" distL="114300" distR="114300">
            <wp:extent cx="5731200" cy="3340100"/>
            <wp:effectExtent b="0" l="0" r="0" t="0"/>
            <wp:docPr id="30" name="image36.png"/>
            <a:graphic>
              <a:graphicData uri="http://schemas.openxmlformats.org/drawingml/2006/picture">
                <pic:pic>
                  <pic:nvPicPr>
                    <pic:cNvPr id="0" name="image36.png"/>
                    <pic:cNvPicPr preferRelativeResize="0"/>
                  </pic:nvPicPr>
                  <pic:blipFill>
                    <a:blip r:embed="rId21"/>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b w:val="1"/>
          <w:bCs w:val="1"/>
        </w:rPr>
      </w:pPr>
      <w:r w:rsidDel="00000000" w:rsidR="00000000" w:rsidRPr="00000000">
        <w:rPr>
          <w:b w:val="1"/>
          <w:bCs w:val="1"/>
          <w:rtl w:val="0"/>
        </w:rPr>
        <w:br w:type="textWrapping"/>
      </w:r>
    </w:p>
    <w:p w:rsidR="00000000" w:rsidDel="00000000" w:rsidP="00000000" w:rsidRDefault="00000000" w:rsidRPr="00000000" w14:paraId="000000DC">
      <w:pPr>
        <w:rPr>
          <w:b w:val="1"/>
          <w:bCs w:val="1"/>
        </w:rPr>
      </w:pPr>
      <w:r w:rsidDel="00000000" w:rsidR="00000000" w:rsidRPr="00000000">
        <w:rPr>
          <w:rtl w:val="0"/>
        </w:rPr>
      </w:r>
    </w:p>
    <w:p w:rsidR="00000000" w:rsidDel="00000000" w:rsidP="00000000" w:rsidRDefault="00000000" w:rsidRPr="00000000" w14:paraId="000000DD">
      <w:pPr>
        <w:rPr>
          <w:b w:val="1"/>
          <w:bCs w:val="1"/>
        </w:rPr>
      </w:pPr>
      <w:r w:rsidDel="00000000" w:rsidR="00000000" w:rsidRPr="00000000">
        <w:rPr>
          <w:rtl w:val="0"/>
        </w:rPr>
      </w:r>
    </w:p>
    <w:p w:rsidR="00000000" w:rsidDel="00000000" w:rsidP="00000000" w:rsidRDefault="00000000" w:rsidRPr="00000000" w14:paraId="000000DE">
      <w:pPr>
        <w:rPr>
          <w:b w:val="1"/>
          <w:bCs w:val="1"/>
        </w:rPr>
      </w:pPr>
      <w:r w:rsidDel="00000000" w:rsidR="00000000" w:rsidRPr="00000000">
        <w:rPr>
          <w:rtl w:val="0"/>
        </w:rPr>
      </w:r>
    </w:p>
    <w:p w:rsidR="00000000" w:rsidDel="00000000" w:rsidP="00000000" w:rsidRDefault="00000000" w:rsidRPr="00000000" w14:paraId="000000DF">
      <w:pPr>
        <w:rPr>
          <w:b w:val="1"/>
          <w:bCs w:val="1"/>
        </w:rPr>
      </w:pPr>
      <w:r w:rsidDel="00000000" w:rsidR="00000000" w:rsidRPr="00000000">
        <w:rPr>
          <w:rtl w:val="0"/>
        </w:rPr>
      </w:r>
    </w:p>
    <w:p w:rsidR="00000000" w:rsidDel="00000000" w:rsidP="00000000" w:rsidRDefault="00000000" w:rsidRPr="00000000" w14:paraId="000000E0">
      <w:pPr>
        <w:rPr>
          <w:b w:val="1"/>
          <w:bCs w:val="1"/>
        </w:rPr>
      </w:pPr>
      <w:r w:rsidDel="00000000" w:rsidR="00000000" w:rsidRPr="00000000">
        <w:rPr>
          <w:rtl w:val="0"/>
        </w:rPr>
      </w:r>
    </w:p>
    <w:p w:rsidR="00000000" w:rsidDel="00000000" w:rsidP="00000000" w:rsidRDefault="00000000" w:rsidRPr="00000000" w14:paraId="000000E1">
      <w:pPr>
        <w:rPr>
          <w:b w:val="1"/>
          <w:bCs w:val="1"/>
        </w:rPr>
      </w:pPr>
      <w:r w:rsidDel="00000000" w:rsidR="00000000" w:rsidRPr="00000000">
        <w:rPr>
          <w:rtl w:val="0"/>
        </w:rPr>
      </w:r>
    </w:p>
    <w:p w:rsidR="00000000" w:rsidDel="00000000" w:rsidP="00000000" w:rsidRDefault="00000000" w:rsidRPr="00000000" w14:paraId="000000E2">
      <w:pPr>
        <w:rPr>
          <w:b w:val="1"/>
          <w:bCs w:val="1"/>
        </w:rPr>
      </w:pPr>
      <w:r w:rsidDel="00000000" w:rsidR="00000000" w:rsidRPr="00000000">
        <w:rPr>
          <w:rtl w:val="0"/>
        </w:rPr>
      </w:r>
    </w:p>
    <w:p w:rsidR="00000000" w:rsidDel="00000000" w:rsidP="00000000" w:rsidRDefault="00000000" w:rsidRPr="00000000" w14:paraId="000000E3">
      <w:pPr>
        <w:rPr>
          <w:b w:val="1"/>
          <w:bCs w:val="1"/>
        </w:rPr>
      </w:pPr>
      <w:r w:rsidDel="00000000" w:rsidR="00000000" w:rsidRPr="00000000">
        <w:rPr>
          <w:b w:val="1"/>
          <w:bCs w:val="1"/>
          <w:rtl w:val="0"/>
        </w:rPr>
        <w:t xml:space="preserve">VIEW_SEA_ONLINEPERFORMANCE</w:t>
      </w:r>
    </w:p>
    <w:p w:rsidR="00000000" w:rsidDel="00000000" w:rsidP="00000000" w:rsidRDefault="00000000" w:rsidRPr="00000000" w14:paraId="000000E4">
      <w:pPr>
        <w:spacing w:after="240" w:before="240" w:lineRule="auto"/>
        <w:ind w:left="0" w:firstLine="0"/>
        <w:rPr/>
      </w:pPr>
      <w:r w:rsidDel="00000000" w:rsidR="00000000" w:rsidRPr="00000000">
        <w:rPr>
          <w:b w:val="1"/>
          <w:bCs w:val="1"/>
        </w:rPr>
        <w:drawing>
          <wp:inline distB="114300" distT="114300" distL="114300" distR="114300">
            <wp:extent cx="5731200" cy="3009900"/>
            <wp:effectExtent b="0" l="0" r="0" t="0"/>
            <wp:docPr id="27"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b w:val="1"/>
          <w:bCs w:val="1"/>
        </w:rPr>
      </w:pPr>
      <w:r w:rsidDel="00000000" w:rsidR="00000000" w:rsidRPr="00000000">
        <w:rPr>
          <w:rtl w:val="0"/>
        </w:rPr>
      </w:r>
    </w:p>
    <w:p w:rsidR="00000000" w:rsidDel="00000000" w:rsidP="00000000" w:rsidRDefault="00000000" w:rsidRPr="00000000" w14:paraId="000000E6">
      <w:pPr>
        <w:rPr>
          <w:b w:val="1"/>
          <w:bCs w:val="1"/>
        </w:rPr>
      </w:pPr>
      <w:r w:rsidDel="00000000" w:rsidR="00000000" w:rsidRPr="00000000">
        <w:rPr>
          <w:rtl w:val="0"/>
        </w:rPr>
      </w:r>
    </w:p>
    <w:p w:rsidR="00000000" w:rsidDel="00000000" w:rsidP="00000000" w:rsidRDefault="00000000" w:rsidRPr="00000000" w14:paraId="000000E7">
      <w:pPr>
        <w:rPr>
          <w:b w:val="1"/>
          <w:bCs w:val="1"/>
        </w:rPr>
      </w:pPr>
      <w:r w:rsidDel="00000000" w:rsidR="00000000" w:rsidRPr="00000000">
        <w:rPr>
          <w:rtl w:val="0"/>
        </w:rPr>
      </w:r>
    </w:p>
    <w:p w:rsidR="00000000" w:rsidDel="00000000" w:rsidP="00000000" w:rsidRDefault="00000000" w:rsidRPr="00000000" w14:paraId="000000E8">
      <w:pPr>
        <w:rPr>
          <w:b w:val="1"/>
          <w:bCs w:val="1"/>
        </w:rPr>
      </w:pPr>
      <w:r w:rsidDel="00000000" w:rsidR="00000000" w:rsidRPr="00000000">
        <w:rPr>
          <w:b w:val="1"/>
          <w:bCs w:val="1"/>
          <w:rtl w:val="0"/>
        </w:rPr>
        <w:t xml:space="preserve">VIEW_RPT_SALES_MASTER</w:t>
      </w:r>
    </w:p>
    <w:p w:rsidR="00000000" w:rsidDel="00000000" w:rsidP="00000000" w:rsidRDefault="00000000" w:rsidRPr="00000000" w14:paraId="000000E9">
      <w:pPr>
        <w:rPr>
          <w:b w:val="1"/>
          <w:bCs w:val="1"/>
        </w:rPr>
      </w:pPr>
      <w:r w:rsidDel="00000000" w:rsidR="00000000" w:rsidRPr="00000000">
        <w:rPr>
          <w:b w:val="1"/>
          <w:bCs w:val="1"/>
        </w:rPr>
        <w:drawing>
          <wp:inline distB="114300" distT="114300" distL="114300" distR="114300">
            <wp:extent cx="5731200" cy="4152900"/>
            <wp:effectExtent b="0" l="0" r="0" t="0"/>
            <wp:docPr id="20"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731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b w:val="1"/>
          <w:bCs w:val="1"/>
        </w:rPr>
      </w:pPr>
      <w:r w:rsidDel="00000000" w:rsidR="00000000" w:rsidRPr="00000000">
        <w:rPr>
          <w:rtl w:val="0"/>
        </w:rPr>
      </w:r>
    </w:p>
    <w:p w:rsidR="00000000" w:rsidDel="00000000" w:rsidP="00000000" w:rsidRDefault="00000000" w:rsidRPr="00000000" w14:paraId="000000EB">
      <w:pPr>
        <w:rPr>
          <w:b w:val="1"/>
          <w:bCs w:val="1"/>
        </w:rPr>
      </w:pPr>
      <w:r w:rsidDel="00000000" w:rsidR="00000000" w:rsidRPr="00000000">
        <w:rPr>
          <w:b w:val="1"/>
          <w:bCs w:val="1"/>
          <w:rtl w:val="0"/>
        </w:rPr>
        <w:t xml:space="preserve">VIEW_RPT_ONLINESALES_MASTER</w:t>
      </w:r>
    </w:p>
    <w:p w:rsidR="00000000" w:rsidDel="00000000" w:rsidP="00000000" w:rsidRDefault="00000000" w:rsidRPr="00000000" w14:paraId="000000EC">
      <w:pPr>
        <w:rPr>
          <w:b w:val="1"/>
          <w:bCs w:val="1"/>
        </w:rPr>
      </w:pPr>
      <w:r w:rsidDel="00000000" w:rsidR="00000000" w:rsidRPr="00000000">
        <w:rPr>
          <w:b w:val="1"/>
          <w:bCs w:val="1"/>
        </w:rPr>
        <w:drawing>
          <wp:inline distB="114300" distT="114300" distL="114300" distR="114300">
            <wp:extent cx="5731200" cy="3390900"/>
            <wp:effectExtent b="0" l="0" r="0" t="0"/>
            <wp:docPr id="17"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b w:val="1"/>
          <w:bCs w:val="1"/>
        </w:rPr>
      </w:pPr>
      <w:r w:rsidDel="00000000" w:rsidR="00000000" w:rsidRPr="00000000">
        <w:rPr>
          <w:rtl w:val="0"/>
        </w:rPr>
      </w:r>
    </w:p>
    <w:p w:rsidR="00000000" w:rsidDel="00000000" w:rsidP="00000000" w:rsidRDefault="00000000" w:rsidRPr="00000000" w14:paraId="000000EE">
      <w:pPr>
        <w:rPr>
          <w:b w:val="1"/>
          <w:bCs w:val="1"/>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b w:val="1"/>
          <w:bCs w:val="1"/>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pStyle w:val="Heading1"/>
        <w:rPr/>
      </w:pPr>
      <w:bookmarkStart w:colFirst="0" w:colLast="0" w:name="_7hizilory3e3" w:id="3"/>
      <w:bookmarkEnd w:id="3"/>
      <w:r w:rsidDel="00000000" w:rsidR="00000000" w:rsidRPr="00000000">
        <w:rPr>
          <w:rtl w:val="0"/>
        </w:rPr>
        <w:t xml:space="preserve">2.4: Data Cleaning</w:t>
      </w:r>
    </w:p>
    <w:p w:rsidR="00000000" w:rsidDel="00000000" w:rsidP="00000000" w:rsidRDefault="00000000" w:rsidRPr="00000000" w14:paraId="000000F4">
      <w:pPr>
        <w:pStyle w:val="Heading2"/>
        <w:spacing w:after="240" w:before="240" w:lineRule="auto"/>
        <w:rPr/>
      </w:pPr>
      <w:bookmarkStart w:colFirst="0" w:colLast="0" w:name="_rr8ojd3dcyz" w:id="4"/>
      <w:bookmarkEnd w:id="4"/>
      <w:r w:rsidDel="00000000" w:rsidR="00000000" w:rsidRPr="00000000">
        <w:rPr>
          <w:rtl w:val="0"/>
        </w:rPr>
        <w:t xml:space="preserve">2.4.1 Placeholder Value Remediation</w:t>
      </w:r>
    </w:p>
    <w:p w:rsidR="00000000" w:rsidDel="00000000" w:rsidP="00000000" w:rsidRDefault="00000000" w:rsidRPr="00000000" w14:paraId="000000F5">
      <w:pPr>
        <w:spacing w:after="240" w:before="240" w:lineRule="auto"/>
        <w:rPr/>
      </w:pPr>
      <w:r w:rsidDel="00000000" w:rsidR="00000000" w:rsidRPr="00000000">
        <w:rPr>
          <w:b w:val="1"/>
          <w:bCs w:val="1"/>
          <w:rtl w:val="0"/>
        </w:rPr>
        <w:t xml:space="preserve">Rationale (The Problem):</w:t>
      </w:r>
      <w:r w:rsidDel="00000000" w:rsidR="00000000" w:rsidRPr="00000000">
        <w:rPr>
          <w:rtl w:val="0"/>
        </w:rPr>
        <w:t xml:space="preserve"> During the initial data profiling phase (Sprint 1), we identified possible "placeholder" patterns across key dimension tables. For example, missing data was represented variably as </w:t>
      </w:r>
      <w:r w:rsidDel="00000000" w:rsidR="00000000" w:rsidRPr="00000000">
        <w:rPr>
          <w:rFonts w:ascii="Roboto Mono" w:cs="Roboto Mono" w:eastAsia="Roboto Mono" w:hAnsi="Roboto Mono"/>
          <w:color w:val="188038"/>
          <w:rtl w:val="0"/>
        </w:rPr>
        <w:t xml:space="preserve">"N/A"</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"Unknown"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"0"</w:t>
      </w:r>
      <w:r w:rsidDel="00000000" w:rsidR="00000000" w:rsidRPr="00000000">
        <w:rPr>
          <w:rtl w:val="0"/>
        </w:rPr>
        <w:t xml:space="preserve">, or simply empty strings (</w:t>
      </w:r>
      <w:r w:rsidDel="00000000" w:rsidR="00000000" w:rsidRPr="00000000">
        <w:rPr>
          <w:rFonts w:ascii="Roboto Mono" w:cs="Roboto Mono" w:eastAsia="Roboto Mono" w:hAnsi="Roboto Mono"/>
          <w:color w:val="188038"/>
          <w:rtl w:val="0"/>
        </w:rPr>
        <w:t xml:space="preserve">""</w:t>
      </w:r>
      <w:r w:rsidDel="00000000" w:rsidR="00000000" w:rsidRPr="00000000">
        <w:rPr>
          <w:rtl w:val="0"/>
        </w:rPr>
        <w:t xml:space="preserve">) within the same column. These inconsistencies pose two major risks to analytics:</w:t>
      </w:r>
    </w:p>
    <w:p w:rsidR="00000000" w:rsidDel="00000000" w:rsidP="00000000" w:rsidRDefault="00000000" w:rsidRPr="00000000" w14:paraId="000000F6">
      <w:pPr>
        <w:numPr>
          <w:ilvl w:val="0"/>
          <w:numId w:val="51"/>
        </w:numPr>
        <w:spacing w:after="0" w:afterAutospacing="0" w:before="240" w:lineRule="auto"/>
        <w:ind w:left="720" w:hanging="360"/>
      </w:pPr>
      <w:r w:rsidDel="00000000" w:rsidR="00000000" w:rsidRPr="00000000">
        <w:rPr>
          <w:b w:val="1"/>
          <w:bCs w:val="1"/>
          <w:rtl w:val="0"/>
        </w:rPr>
        <w:t xml:space="preserve">Fragmentation:</w:t>
      </w:r>
      <w:r w:rsidDel="00000000" w:rsidR="00000000" w:rsidRPr="00000000">
        <w:rPr>
          <w:rtl w:val="0"/>
        </w:rPr>
        <w:t xml:space="preserve"> A bar chart would display separate bars for "N/A" and "Unknown", despite them representing the same concept.</w:t>
      </w:r>
    </w:p>
    <w:p w:rsidR="00000000" w:rsidDel="00000000" w:rsidP="00000000" w:rsidRDefault="00000000" w:rsidRPr="00000000" w14:paraId="000000F7">
      <w:pPr>
        <w:numPr>
          <w:ilvl w:val="0"/>
          <w:numId w:val="51"/>
        </w:numPr>
        <w:spacing w:after="240" w:before="0" w:beforeAutospacing="0" w:lineRule="auto"/>
        <w:ind w:left="720" w:hanging="360"/>
      </w:pPr>
      <w:r w:rsidDel="00000000" w:rsidR="00000000" w:rsidRPr="00000000">
        <w:rPr>
          <w:b w:val="1"/>
          <w:bCs w:val="1"/>
          <w:rtl w:val="0"/>
        </w:rPr>
        <w:t xml:space="preserve">Inaccurate Aggregations:</w:t>
      </w:r>
      <w:r w:rsidDel="00000000" w:rsidR="00000000" w:rsidRPr="00000000">
        <w:rPr>
          <w:rtl w:val="0"/>
        </w:rPr>
        <w:t xml:space="preserve"> Empty strings are counted by </w:t>
      </w:r>
      <w:r w:rsidDel="00000000" w:rsidR="00000000" w:rsidRPr="00000000">
        <w:rPr>
          <w:rFonts w:ascii="Roboto Mono" w:cs="Roboto Mono" w:eastAsia="Roboto Mono" w:hAnsi="Roboto Mono"/>
          <w:color w:val="188038"/>
          <w:rtl w:val="0"/>
        </w:rPr>
        <w:t xml:space="preserve">COUNT()</w:t>
      </w:r>
      <w:r w:rsidDel="00000000" w:rsidR="00000000" w:rsidRPr="00000000">
        <w:rPr>
          <w:rtl w:val="0"/>
        </w:rPr>
        <w:t xml:space="preserve">, whereas SQL </w:t>
      </w:r>
      <w:r w:rsidDel="00000000" w:rsidR="00000000" w:rsidRPr="00000000">
        <w:rPr>
          <w:rFonts w:ascii="Roboto Mono" w:cs="Roboto Mono" w:eastAsia="Roboto Mono" w:hAnsi="Roboto Mono"/>
          <w:color w:val="188038"/>
          <w:rtl w:val="0"/>
        </w:rPr>
        <w:t xml:space="preserve">NULL</w:t>
      </w:r>
      <w:r w:rsidDel="00000000" w:rsidR="00000000" w:rsidRPr="00000000">
        <w:rPr>
          <w:rtl w:val="0"/>
        </w:rPr>
        <w:t xml:space="preserve"> values are correctly ignored, leading to inflated metrics if not handled.</w:t>
      </w:r>
    </w:p>
    <w:p w:rsidR="00000000" w:rsidDel="00000000" w:rsidP="00000000" w:rsidRDefault="00000000" w:rsidRPr="00000000" w14:paraId="000000F8">
      <w:pPr>
        <w:spacing w:after="240" w:before="240" w:lineRule="auto"/>
        <w:rPr/>
      </w:pPr>
      <w:r w:rsidDel="00000000" w:rsidR="00000000" w:rsidRPr="00000000">
        <w:rPr>
          <w:b w:val="1"/>
          <w:bCs w:val="1"/>
          <w:rtl w:val="0"/>
        </w:rPr>
        <w:t xml:space="preserve">Cleaning Logic (The Solution):</w:t>
      </w:r>
      <w:r w:rsidDel="00000000" w:rsidR="00000000" w:rsidRPr="00000000">
        <w:rPr>
          <w:rtl w:val="0"/>
        </w:rPr>
        <w:t xml:space="preserve"> To ensure accurate grouping and aggregation, we implemented a standardization rule in the </w:t>
      </w:r>
      <w:r w:rsidDel="00000000" w:rsidR="00000000" w:rsidRPr="00000000">
        <w:rPr>
          <w:rFonts w:ascii="Roboto Mono" w:cs="Roboto Mono" w:eastAsia="Roboto Mono" w:hAnsi="Roboto Mono"/>
          <w:color w:val="188038"/>
          <w:rtl w:val="0"/>
        </w:rPr>
        <w:t xml:space="preserve">DW_CONTOSO</w:t>
      </w:r>
      <w:r w:rsidDel="00000000" w:rsidR="00000000" w:rsidRPr="00000000">
        <w:rPr>
          <w:rtl w:val="0"/>
        </w:rPr>
        <w:t xml:space="preserve"> layer. We utilized </w:t>
      </w:r>
      <w:r w:rsidDel="00000000" w:rsidR="00000000" w:rsidRPr="00000000">
        <w:rPr>
          <w:rFonts w:ascii="Roboto Mono" w:cs="Roboto Mono" w:eastAsia="Roboto Mono" w:hAnsi="Roboto Mono"/>
          <w:color w:val="188038"/>
          <w:rtl w:val="0"/>
        </w:rPr>
        <w:t xml:space="preserve">CASE</w:t>
      </w:r>
      <w:r w:rsidDel="00000000" w:rsidR="00000000" w:rsidRPr="00000000">
        <w:rPr>
          <w:rtl w:val="0"/>
        </w:rPr>
        <w:t xml:space="preserve"> statements and </w:t>
      </w:r>
      <w:r w:rsidDel="00000000" w:rsidR="00000000" w:rsidRPr="00000000">
        <w:rPr>
          <w:rFonts w:ascii="Roboto Mono" w:cs="Roboto Mono" w:eastAsia="Roboto Mono" w:hAnsi="Roboto Mono"/>
          <w:color w:val="188038"/>
          <w:rtl w:val="0"/>
        </w:rPr>
        <w:t xml:space="preserve">NULLIF</w:t>
      </w:r>
      <w:r w:rsidDel="00000000" w:rsidR="00000000" w:rsidRPr="00000000">
        <w:rPr>
          <w:rtl w:val="0"/>
        </w:rPr>
        <w:t xml:space="preserve"> logic to convert all the possible "dirty" placeholder values into standard SQL </w:t>
      </w:r>
      <w:r w:rsidDel="00000000" w:rsidR="00000000" w:rsidRPr="00000000">
        <w:rPr>
          <w:rFonts w:ascii="Roboto Mono" w:cs="Roboto Mono" w:eastAsia="Roboto Mono" w:hAnsi="Roboto Mono"/>
          <w:color w:val="188038"/>
          <w:rtl w:val="0"/>
        </w:rPr>
        <w:t xml:space="preserve">NULL</w:t>
      </w:r>
      <w:r w:rsidDel="00000000" w:rsidR="00000000" w:rsidRPr="00000000">
        <w:rPr>
          <w:rtl w:val="0"/>
        </w:rPr>
        <w:t xml:space="preserve"> (or a standardized "Unknown" member for specific dimensions).</w:t>
      </w:r>
    </w:p>
    <w:p w:rsidR="00000000" w:rsidDel="00000000" w:rsidP="00000000" w:rsidRDefault="00000000" w:rsidRPr="00000000" w14:paraId="000000F9">
      <w:pPr>
        <w:spacing w:after="240" w:before="240" w:lineRule="auto"/>
        <w:rPr/>
      </w:pPr>
      <w:r w:rsidDel="00000000" w:rsidR="00000000" w:rsidRPr="00000000">
        <w:rPr>
          <w:rtl w:val="0"/>
        </w:rPr>
        <w:t xml:space="preserve">The logic applied was:</w:t>
      </w:r>
    </w:p>
    <w:p w:rsidR="00000000" w:rsidDel="00000000" w:rsidP="00000000" w:rsidRDefault="00000000" w:rsidRPr="00000000" w14:paraId="000000FA">
      <w:pPr>
        <w:numPr>
          <w:ilvl w:val="0"/>
          <w:numId w:val="61"/>
        </w:numPr>
        <w:spacing w:after="0" w:afterAutospacing="0" w:before="240" w:lineRule="auto"/>
        <w:ind w:left="720" w:hanging="360"/>
      </w:pPr>
      <w:r w:rsidDel="00000000" w:rsidR="00000000" w:rsidRPr="00000000">
        <w:rPr>
          <w:b w:val="1"/>
          <w:bCs w:val="1"/>
          <w:rtl w:val="0"/>
        </w:rPr>
        <w:t xml:space="preserve">Target: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DimProduct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DimStore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DimCustomer</w:t>
      </w:r>
    </w:p>
    <w:p w:rsidR="00000000" w:rsidDel="00000000" w:rsidP="00000000" w:rsidRDefault="00000000" w:rsidRPr="00000000" w14:paraId="000000FB">
      <w:pPr>
        <w:numPr>
          <w:ilvl w:val="0"/>
          <w:numId w:val="61"/>
        </w:numPr>
        <w:spacing w:after="0" w:afterAutospacing="0" w:before="0" w:beforeAutospacing="0" w:lineRule="auto"/>
        <w:ind w:left="720" w:hanging="360"/>
      </w:pPr>
      <w:r w:rsidDel="00000000" w:rsidR="00000000" w:rsidRPr="00000000">
        <w:rPr>
          <w:b w:val="1"/>
          <w:bCs w:val="1"/>
          <w:rtl w:val="0"/>
        </w:rPr>
        <w:t xml:space="preserve">Rule: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IF value IN ('N/A', '0', 'Unknown', '') THEN NULL</w:t>
      </w:r>
    </w:p>
    <w:p w:rsidR="00000000" w:rsidDel="00000000" w:rsidP="00000000" w:rsidRDefault="00000000" w:rsidRPr="00000000" w14:paraId="000000FC">
      <w:pPr>
        <w:numPr>
          <w:ilvl w:val="0"/>
          <w:numId w:val="61"/>
        </w:numPr>
        <w:spacing w:after="240" w:before="0" w:beforeAutospacing="0" w:lineRule="auto"/>
        <w:ind w:left="720" w:hanging="360"/>
      </w:pPr>
      <w:r w:rsidDel="00000000" w:rsidR="00000000" w:rsidRPr="00000000">
        <w:rPr>
          <w:b w:val="1"/>
          <w:bCs w:val="1"/>
          <w:rtl w:val="0"/>
        </w:rPr>
        <w:t xml:space="preserve">Benefit:</w:t>
      </w:r>
      <w:r w:rsidDel="00000000" w:rsidR="00000000" w:rsidRPr="00000000">
        <w:rPr>
          <w:rtl w:val="0"/>
        </w:rPr>
        <w:t xml:space="preserve"> This allows downstream tools (Power BI) to automatically handle missing data using "Show items with no data" features or explicit DAX handling.</w:t>
      </w:r>
    </w:p>
    <w:p w:rsidR="00000000" w:rsidDel="00000000" w:rsidP="00000000" w:rsidRDefault="00000000" w:rsidRPr="00000000" w14:paraId="000000FD">
      <w:pPr>
        <w:spacing w:after="240" w:before="240" w:lineRule="auto"/>
        <w:rPr/>
      </w:pPr>
      <w:r w:rsidDel="00000000" w:rsidR="00000000" w:rsidRPr="00000000">
        <w:rPr>
          <w:b w:val="1"/>
          <w:bCs w:val="1"/>
          <w:rtl w:val="0"/>
        </w:rPr>
        <w:t xml:space="preserve">Results &amp; Validation:</w:t>
      </w:r>
      <w:r w:rsidDel="00000000" w:rsidR="00000000" w:rsidRPr="00000000">
        <w:rPr>
          <w:rtl w:val="0"/>
        </w:rPr>
        <w:t xml:space="preserve"> Post-transformation, we verified the data quality by running a profile on the cleaned views.</w:t>
      </w:r>
    </w:p>
    <w:p w:rsidR="00000000" w:rsidDel="00000000" w:rsidP="00000000" w:rsidRDefault="00000000" w:rsidRPr="00000000" w14:paraId="000000FE">
      <w:pPr>
        <w:numPr>
          <w:ilvl w:val="0"/>
          <w:numId w:val="11"/>
        </w:numPr>
        <w:spacing w:after="0" w:afterAutospacing="0" w:before="240" w:lineRule="auto"/>
        <w:ind w:left="720" w:hanging="360"/>
      </w:pPr>
      <w:r w:rsidDel="00000000" w:rsidR="00000000" w:rsidRPr="00000000">
        <w:rPr>
          <w:b w:val="1"/>
          <w:bCs w:val="1"/>
          <w:rtl w:val="0"/>
        </w:rPr>
        <w:t xml:space="preserve">Before: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BrandName</w:t>
      </w:r>
      <w:r w:rsidDel="00000000" w:rsidR="00000000" w:rsidRPr="00000000">
        <w:rPr>
          <w:rtl w:val="0"/>
        </w:rPr>
        <w:t xml:space="preserve"> contained 4 variations of missing data.</w:t>
      </w:r>
    </w:p>
    <w:p w:rsidR="00000000" w:rsidDel="00000000" w:rsidP="00000000" w:rsidRDefault="00000000" w:rsidRPr="00000000" w14:paraId="000000FF">
      <w:pPr>
        <w:numPr>
          <w:ilvl w:val="0"/>
          <w:numId w:val="11"/>
        </w:numPr>
        <w:spacing w:after="240" w:before="0" w:beforeAutospacing="0" w:lineRule="auto"/>
        <w:ind w:left="720" w:hanging="360"/>
      </w:pPr>
      <w:r w:rsidDel="00000000" w:rsidR="00000000" w:rsidRPr="00000000">
        <w:rPr>
          <w:b w:val="1"/>
          <w:bCs w:val="1"/>
          <w:rtl w:val="0"/>
        </w:rPr>
        <w:t xml:space="preserve">After:</w:t>
      </w:r>
      <w:r w:rsidDel="00000000" w:rsidR="00000000" w:rsidRPr="00000000">
        <w:rPr>
          <w:rtl w:val="0"/>
        </w:rPr>
        <w:t xml:space="preserve"> All variations have been collapsed into a single </w:t>
      </w:r>
      <w:r w:rsidDel="00000000" w:rsidR="00000000" w:rsidRPr="00000000">
        <w:rPr>
          <w:rFonts w:ascii="Roboto Mono" w:cs="Roboto Mono" w:eastAsia="Roboto Mono" w:hAnsi="Roboto Mono"/>
          <w:color w:val="188038"/>
          <w:rtl w:val="0"/>
        </w:rPr>
        <w:t xml:space="preserve">NULL</w:t>
      </w:r>
      <w:r w:rsidDel="00000000" w:rsidR="00000000" w:rsidRPr="00000000">
        <w:rPr>
          <w:rtl w:val="0"/>
        </w:rPr>
        <w:t xml:space="preserve"> bucket.</w:t>
      </w:r>
    </w:p>
    <w:p w:rsidR="00000000" w:rsidDel="00000000" w:rsidP="00000000" w:rsidRDefault="00000000" w:rsidRPr="00000000" w14:paraId="00000100">
      <w:pPr>
        <w:spacing w:after="240" w:before="240" w:lineRule="auto"/>
        <w:ind w:left="600" w:right="600" w:firstLine="0"/>
        <w:rPr>
          <w:b w:val="1"/>
          <w:bCs w:val="1"/>
        </w:rPr>
      </w:pPr>
      <w:r w:rsidDel="00000000" w:rsidR="00000000" w:rsidRPr="00000000">
        <w:rPr>
          <w:b w:val="1"/>
          <w:bCs w:val="1"/>
        </w:rPr>
        <w:drawing>
          <wp:inline distB="114300" distT="114300" distL="114300" distR="114300">
            <wp:extent cx="5731200" cy="4610100"/>
            <wp:effectExtent b="0" l="0" r="0" t="0"/>
            <wp:docPr id="58" name="image57.png"/>
            <a:graphic>
              <a:graphicData uri="http://schemas.openxmlformats.org/drawingml/2006/picture">
                <pic:pic>
                  <pic:nvPicPr>
                    <pic:cNvPr id="0" name="image57.png"/>
                    <pic:cNvPicPr preferRelativeResize="0"/>
                  </pic:nvPicPr>
                  <pic:blipFill>
                    <a:blip r:embed="rId25"/>
                    <a:srcRect b="0" l="0" r="0" t="0"/>
                    <a:stretch>
                      <a:fillRect/>
                    </a:stretch>
                  </pic:blipFill>
                  <pic:spPr>
                    <a:xfrm>
                      <a:off x="0" y="0"/>
                      <a:ext cx="5731200" cy="4610100"/>
                    </a:xfrm>
                    <a:prstGeom prst="rect"/>
                    <a:ln/>
                  </pic:spPr>
                </pic:pic>
              </a:graphicData>
            </a:graphic>
          </wp:inline>
        </w:drawing>
      </w:r>
      <w:r w:rsidDel="00000000" w:rsidR="00000000" w:rsidRPr="00000000">
        <w:rPr>
          <w:b w:val="1"/>
          <w:bCs w:val="1"/>
        </w:rPr>
        <w:drawing>
          <wp:inline distB="114300" distT="114300" distL="114300" distR="114300">
            <wp:extent cx="5731200" cy="2095500"/>
            <wp:effectExtent b="0" l="0" r="0" t="0"/>
            <wp:docPr id="49" name="image47.png"/>
            <a:graphic>
              <a:graphicData uri="http://schemas.openxmlformats.org/drawingml/2006/picture">
                <pic:pic>
                  <pic:nvPicPr>
                    <pic:cNvPr id="0" name="image47.png"/>
                    <pic:cNvPicPr preferRelativeResize="0"/>
                  </pic:nvPicPr>
                  <pic:blipFill>
                    <a:blip r:embed="rId26"/>
                    <a:srcRect b="0" l="0" r="0" t="0"/>
                    <a:stretch>
                      <a:fillRect/>
                    </a:stretch>
                  </pic:blipFill>
                  <pic:spPr>
                    <a:xfrm>
                      <a:off x="0" y="0"/>
                      <a:ext cx="5731200" cy="2095500"/>
                    </a:xfrm>
                    <a:prstGeom prst="rect"/>
                    <a:ln/>
                  </pic:spPr>
                </pic:pic>
              </a:graphicData>
            </a:graphic>
          </wp:inline>
        </w:drawing>
      </w:r>
      <w:r w:rsidDel="00000000" w:rsidR="00000000" w:rsidRPr="00000000">
        <w:rPr>
          <w:b w:val="1"/>
          <w:bCs w:val="1"/>
        </w:rPr>
        <w:drawing>
          <wp:inline distB="114300" distT="114300" distL="114300" distR="114300">
            <wp:extent cx="5731200" cy="2705100"/>
            <wp:effectExtent b="0" l="0" r="0" t="0"/>
            <wp:docPr id="14"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after="240" w:before="240" w:lineRule="auto"/>
        <w:rPr>
          <w:b w:val="1"/>
          <w:bCs w:val="1"/>
        </w:rPr>
      </w:pPr>
      <w:r w:rsidDel="00000000" w:rsidR="00000000" w:rsidRPr="00000000">
        <w:rPr>
          <w:rtl w:val="0"/>
        </w:rPr>
      </w:r>
    </w:p>
    <w:p w:rsidR="00000000" w:rsidDel="00000000" w:rsidP="00000000" w:rsidRDefault="00000000" w:rsidRPr="00000000" w14:paraId="00000102">
      <w:pPr>
        <w:pStyle w:val="Heading2"/>
        <w:spacing w:after="240" w:before="240" w:lineRule="auto"/>
        <w:rPr/>
      </w:pPr>
      <w:bookmarkStart w:colFirst="0" w:colLast="0" w:name="_j1u2cf2w8ywe" w:id="5"/>
      <w:bookmarkEnd w:id="5"/>
      <w:r w:rsidDel="00000000" w:rsidR="00000000" w:rsidRPr="00000000">
        <w:rPr>
          <w:rtl w:val="0"/>
        </w:rPr>
        <w:t xml:space="preserve">2.4.2 Duplicate Detection &amp; Resolution</w:t>
      </w:r>
    </w:p>
    <w:p w:rsidR="00000000" w:rsidDel="00000000" w:rsidP="00000000" w:rsidRDefault="00000000" w:rsidRPr="00000000" w14:paraId="00000103">
      <w:pPr>
        <w:keepNext w:val="0"/>
        <w:keepLines w:val="0"/>
        <w:spacing w:before="280" w:lineRule="auto"/>
        <w:rPr>
          <w:b w:val="1"/>
          <w:bCs w:val="1"/>
        </w:rPr>
      </w:pPr>
      <w:r w:rsidDel="00000000" w:rsidR="00000000" w:rsidRPr="00000000">
        <w:rPr>
          <w:b w:val="1"/>
          <w:bCs w:val="1"/>
          <w:rtl w:val="0"/>
        </w:rPr>
        <w:t xml:space="preserve">Definition</w:t>
      </w:r>
    </w:p>
    <w:p w:rsidR="00000000" w:rsidDel="00000000" w:rsidP="00000000" w:rsidRDefault="00000000" w:rsidRPr="00000000" w14:paraId="00000104">
      <w:pPr>
        <w:spacing w:after="240" w:before="240" w:lineRule="auto"/>
        <w:rPr/>
      </w:pPr>
      <w:r w:rsidDel="00000000" w:rsidR="00000000" w:rsidRPr="00000000">
        <w:rPr>
          <w:rtl w:val="0"/>
        </w:rPr>
        <w:t xml:space="preserve">Deduplication is the process of identifying and removing duplicate records from a dataset to ensure each record is unique and reliable. In data engineering, duplicates commonly arise from repeated data ingestion, system errors, or delayed updates. Applying deduplication ensures that analytics and reporting are based on accurate data.</w:t>
      </w:r>
    </w:p>
    <w:p w:rsidR="00000000" w:rsidDel="00000000" w:rsidP="00000000" w:rsidRDefault="00000000" w:rsidRPr="00000000" w14:paraId="00000105">
      <w:pPr>
        <w:spacing w:after="240" w:before="240" w:lineRule="auto"/>
        <w:rPr/>
      </w:pPr>
      <w:r w:rsidDel="00000000" w:rsidR="00000000" w:rsidRPr="00000000">
        <w:rPr>
          <w:rtl w:val="0"/>
        </w:rPr>
        <w:t xml:space="preserve">Quarantine logic refers to isolating suspicious or duplicate records into a separate dataset instead of deleting them immediately. This allows further review and validation before any permanent action is taken.</w:t>
      </w:r>
    </w:p>
    <w:p w:rsidR="00000000" w:rsidDel="00000000" w:rsidP="00000000" w:rsidRDefault="00000000" w:rsidRPr="00000000" w14:paraId="0000010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7">
      <w:pPr>
        <w:keepNext w:val="0"/>
        <w:keepLines w:val="0"/>
        <w:spacing w:before="280" w:lineRule="auto"/>
        <w:rPr>
          <w:b w:val="1"/>
          <w:bCs w:val="1"/>
        </w:rPr>
      </w:pPr>
      <w:r w:rsidDel="00000000" w:rsidR="00000000" w:rsidRPr="00000000">
        <w:rPr>
          <w:b w:val="1"/>
          <w:bCs w:val="1"/>
          <w:rtl w:val="0"/>
        </w:rPr>
        <w:t xml:space="preserve">Risk of Not Applying Deduplication</w:t>
      </w:r>
    </w:p>
    <w:p w:rsidR="00000000" w:rsidDel="00000000" w:rsidP="00000000" w:rsidRDefault="00000000" w:rsidRPr="00000000" w14:paraId="00000108">
      <w:pPr>
        <w:spacing w:after="240" w:before="240" w:lineRule="auto"/>
        <w:rPr/>
      </w:pPr>
      <w:r w:rsidDel="00000000" w:rsidR="00000000" w:rsidRPr="00000000">
        <w:rPr>
          <w:rtl w:val="0"/>
        </w:rPr>
        <w:t xml:space="preserve">If deduplication is not applied, several risks may occur:</w:t>
      </w:r>
    </w:p>
    <w:p w:rsidR="00000000" w:rsidDel="00000000" w:rsidP="00000000" w:rsidRDefault="00000000" w:rsidRPr="00000000" w14:paraId="00000109">
      <w:pPr>
        <w:numPr>
          <w:ilvl w:val="0"/>
          <w:numId w:val="66"/>
        </w:numPr>
        <w:spacing w:after="0" w:afterAutospacing="0" w:before="240" w:lineRule="auto"/>
        <w:ind w:left="720" w:hanging="360"/>
      </w:pPr>
      <w:r w:rsidDel="00000000" w:rsidR="00000000" w:rsidRPr="00000000">
        <w:rPr>
          <w:b w:val="1"/>
          <w:bCs w:val="1"/>
          <w:rtl w:val="0"/>
        </w:rPr>
        <w:t xml:space="preserve">Inaccurate reporting</w:t>
      </w:r>
      <w:r w:rsidDel="00000000" w:rsidR="00000000" w:rsidRPr="00000000">
        <w:rPr>
          <w:rtl w:val="0"/>
        </w:rPr>
        <w:t xml:space="preserve"> — duplicate records can inflate sales, revenue, or customer counts</w:t>
        <w:br w:type="textWrapping"/>
      </w:r>
    </w:p>
    <w:p w:rsidR="00000000" w:rsidDel="00000000" w:rsidP="00000000" w:rsidRDefault="00000000" w:rsidRPr="00000000" w14:paraId="0000010A">
      <w:pPr>
        <w:numPr>
          <w:ilvl w:val="0"/>
          <w:numId w:val="66"/>
        </w:numPr>
        <w:spacing w:after="0" w:afterAutospacing="0" w:before="0" w:beforeAutospacing="0" w:lineRule="auto"/>
        <w:ind w:left="720" w:hanging="360"/>
      </w:pPr>
      <w:r w:rsidDel="00000000" w:rsidR="00000000" w:rsidRPr="00000000">
        <w:rPr>
          <w:b w:val="1"/>
          <w:bCs w:val="1"/>
          <w:rtl w:val="0"/>
        </w:rPr>
        <w:t xml:space="preserve">Poor decision-making</w:t>
      </w:r>
      <w:r w:rsidDel="00000000" w:rsidR="00000000" w:rsidRPr="00000000">
        <w:rPr>
          <w:rtl w:val="0"/>
        </w:rPr>
        <w:t xml:space="preserve"> — business insights become unreliable</w:t>
        <w:br w:type="textWrapping"/>
      </w:r>
    </w:p>
    <w:p w:rsidR="00000000" w:rsidDel="00000000" w:rsidP="00000000" w:rsidRDefault="00000000" w:rsidRPr="00000000" w14:paraId="0000010B">
      <w:pPr>
        <w:numPr>
          <w:ilvl w:val="0"/>
          <w:numId w:val="66"/>
        </w:numPr>
        <w:spacing w:after="0" w:afterAutospacing="0" w:before="0" w:beforeAutospacing="0" w:lineRule="auto"/>
        <w:ind w:left="720" w:hanging="360"/>
      </w:pPr>
      <w:r w:rsidDel="00000000" w:rsidR="00000000" w:rsidRPr="00000000">
        <w:rPr>
          <w:b w:val="1"/>
          <w:bCs w:val="1"/>
          <w:rtl w:val="0"/>
        </w:rPr>
        <w:t xml:space="preserve">Reduced data quality</w:t>
      </w:r>
      <w:r w:rsidDel="00000000" w:rsidR="00000000" w:rsidRPr="00000000">
        <w:rPr>
          <w:rtl w:val="0"/>
        </w:rPr>
        <w:t xml:space="preserve"> — trust in the dataset decreases</w:t>
        <w:br w:type="textWrapping"/>
      </w:r>
    </w:p>
    <w:p w:rsidR="00000000" w:rsidDel="00000000" w:rsidP="00000000" w:rsidRDefault="00000000" w:rsidRPr="00000000" w14:paraId="0000010C">
      <w:pPr>
        <w:numPr>
          <w:ilvl w:val="0"/>
          <w:numId w:val="66"/>
        </w:numPr>
        <w:spacing w:after="0" w:afterAutospacing="0" w:before="0" w:beforeAutospacing="0" w:lineRule="auto"/>
        <w:ind w:left="720" w:hanging="360"/>
      </w:pPr>
      <w:r w:rsidDel="00000000" w:rsidR="00000000" w:rsidRPr="00000000">
        <w:rPr>
          <w:b w:val="1"/>
          <w:bCs w:val="1"/>
          <w:rtl w:val="0"/>
        </w:rPr>
        <w:t xml:space="preserve">Operational inefficiency</w:t>
      </w:r>
      <w:r w:rsidDel="00000000" w:rsidR="00000000" w:rsidRPr="00000000">
        <w:rPr>
          <w:rtl w:val="0"/>
        </w:rPr>
        <w:t xml:space="preserve"> — analysts spend time resolving inconsistencies</w:t>
        <w:br w:type="textWrapping"/>
      </w:r>
    </w:p>
    <w:p w:rsidR="00000000" w:rsidDel="00000000" w:rsidP="00000000" w:rsidRDefault="00000000" w:rsidRPr="00000000" w14:paraId="0000010D">
      <w:pPr>
        <w:numPr>
          <w:ilvl w:val="0"/>
          <w:numId w:val="66"/>
        </w:numPr>
        <w:spacing w:after="240" w:before="0" w:beforeAutospacing="0" w:lineRule="auto"/>
        <w:ind w:left="720" w:hanging="360"/>
      </w:pPr>
      <w:r w:rsidDel="00000000" w:rsidR="00000000" w:rsidRPr="00000000">
        <w:rPr>
          <w:b w:val="1"/>
          <w:bCs w:val="1"/>
          <w:rtl w:val="0"/>
        </w:rPr>
        <w:t xml:space="preserve">Compliance issues</w:t>
      </w:r>
      <w:r w:rsidDel="00000000" w:rsidR="00000000" w:rsidRPr="00000000">
        <w:rPr>
          <w:rtl w:val="0"/>
        </w:rPr>
        <w:t xml:space="preserve"> — incorrect records may affect audits or regulatory reporting</w:t>
        <w:br w:type="textWrapping"/>
      </w:r>
    </w:p>
    <w:p w:rsidR="00000000" w:rsidDel="00000000" w:rsidP="00000000" w:rsidRDefault="00000000" w:rsidRPr="00000000" w14:paraId="0000010E">
      <w:pPr>
        <w:spacing w:after="240" w:before="240" w:lineRule="auto"/>
        <w:rPr/>
      </w:pPr>
      <w:r w:rsidDel="00000000" w:rsidR="00000000" w:rsidRPr="00000000">
        <w:rPr>
          <w:rtl w:val="0"/>
        </w:rPr>
        <w:t xml:space="preserve">Therefore, applying deduplication is critical for maintaining data integrity.</w:t>
      </w:r>
    </w:p>
    <w:p w:rsidR="00000000" w:rsidDel="00000000" w:rsidP="00000000" w:rsidRDefault="00000000" w:rsidRPr="00000000" w14:paraId="0000010F">
      <w:pPr>
        <w:spacing w:after="240" w:before="240" w:lineRule="auto"/>
        <w:rPr>
          <w:b w:val="1"/>
          <w:bCs w:val="1"/>
        </w:rPr>
      </w:pPr>
      <w:r w:rsidDel="00000000" w:rsidR="00000000" w:rsidRPr="00000000">
        <w:rPr>
          <w:b w:val="1"/>
          <w:bCs w:val="1"/>
        </w:rPr>
        <w:drawing>
          <wp:inline distB="114300" distT="114300" distL="114300" distR="114300">
            <wp:extent cx="5272088" cy="4203259"/>
            <wp:effectExtent b="0" l="0" r="0" t="0"/>
            <wp:docPr id="23"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5272088" cy="4203259"/>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after="240" w:before="240" w:lineRule="auto"/>
        <w:rPr>
          <w:b w:val="1"/>
          <w:bCs w:val="1"/>
        </w:rPr>
      </w:pPr>
      <w:r w:rsidDel="00000000" w:rsidR="00000000" w:rsidRPr="00000000">
        <w:rPr>
          <w:rtl w:val="0"/>
        </w:rPr>
      </w:r>
    </w:p>
    <w:p w:rsidR="00000000" w:rsidDel="00000000" w:rsidP="00000000" w:rsidRDefault="00000000" w:rsidRPr="00000000" w14:paraId="00000111">
      <w:pPr>
        <w:spacing w:after="240" w:before="240" w:lineRule="auto"/>
        <w:rPr>
          <w:b w:val="1"/>
          <w:bCs w:val="1"/>
        </w:rPr>
      </w:pPr>
      <w:r w:rsidDel="00000000" w:rsidR="00000000" w:rsidRPr="00000000">
        <w:rPr>
          <w:b w:val="1"/>
          <w:bCs w:val="1"/>
        </w:rPr>
        <w:drawing>
          <wp:inline distB="114300" distT="114300" distL="114300" distR="114300">
            <wp:extent cx="5557838" cy="4446270"/>
            <wp:effectExtent b="0" l="0" r="0" t="0"/>
            <wp:docPr id="46" name="image45.png"/>
            <a:graphic>
              <a:graphicData uri="http://schemas.openxmlformats.org/drawingml/2006/picture">
                <pic:pic>
                  <pic:nvPicPr>
                    <pic:cNvPr id="0" name="image45.png"/>
                    <pic:cNvPicPr preferRelativeResize="0"/>
                  </pic:nvPicPr>
                  <pic:blipFill>
                    <a:blip r:embed="rId29"/>
                    <a:srcRect b="0" l="0" r="0" t="0"/>
                    <a:stretch>
                      <a:fillRect/>
                    </a:stretch>
                  </pic:blipFill>
                  <pic:spPr>
                    <a:xfrm>
                      <a:off x="0" y="0"/>
                      <a:ext cx="5557838" cy="4446270"/>
                    </a:xfrm>
                    <a:prstGeom prst="rect"/>
                    <a:ln/>
                  </pic:spPr>
                </pic:pic>
              </a:graphicData>
            </a:graphic>
          </wp:inline>
        </w:drawing>
      </w:r>
      <w:r w:rsidDel="00000000" w:rsidR="00000000" w:rsidRPr="00000000">
        <w:rPr>
          <w:b w:val="1"/>
          <w:bCs w:val="1"/>
        </w:rPr>
        <w:drawing>
          <wp:inline distB="114300" distT="114300" distL="114300" distR="114300">
            <wp:extent cx="5481638" cy="4257583"/>
            <wp:effectExtent b="0" l="0" r="0" t="0"/>
            <wp:docPr id="39" name="image43.png"/>
            <a:graphic>
              <a:graphicData uri="http://schemas.openxmlformats.org/drawingml/2006/picture">
                <pic:pic>
                  <pic:nvPicPr>
                    <pic:cNvPr id="0" name="image43.png"/>
                    <pic:cNvPicPr preferRelativeResize="0"/>
                  </pic:nvPicPr>
                  <pic:blipFill>
                    <a:blip r:embed="rId30"/>
                    <a:srcRect b="0" l="0" r="0" t="0"/>
                    <a:stretch>
                      <a:fillRect/>
                    </a:stretch>
                  </pic:blipFill>
                  <pic:spPr>
                    <a:xfrm>
                      <a:off x="0" y="0"/>
                      <a:ext cx="5481638" cy="4257583"/>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keepNext w:val="0"/>
        <w:keepLines w:val="0"/>
        <w:spacing w:before="280" w:lineRule="auto"/>
        <w:rPr>
          <w:b w:val="1"/>
          <w:bCs w:val="1"/>
        </w:rPr>
      </w:pPr>
      <w:r w:rsidDel="00000000" w:rsidR="00000000" w:rsidRPr="00000000">
        <w:rPr>
          <w:b w:val="1"/>
          <w:bCs w:val="1"/>
          <w:rtl w:val="0"/>
        </w:rPr>
        <w:t xml:space="preserve">Step 1: Create Cleaned Views</w:t>
      </w:r>
    </w:p>
    <w:p w:rsidR="00000000" w:rsidDel="00000000" w:rsidP="00000000" w:rsidRDefault="00000000" w:rsidRPr="00000000" w14:paraId="00000113">
      <w:pPr>
        <w:spacing w:after="240" w:before="240" w:lineRule="auto"/>
        <w:rPr/>
      </w:pPr>
      <w:r w:rsidDel="00000000" w:rsidR="00000000" w:rsidRPr="00000000">
        <w:rPr>
          <w:rtl w:val="0"/>
        </w:rPr>
        <w:t xml:space="preserve">Cleaned datasets were stored as views:</w:t>
      </w:r>
    </w:p>
    <w:p w:rsidR="00000000" w:rsidDel="00000000" w:rsidP="00000000" w:rsidRDefault="00000000" w:rsidRPr="00000000" w14:paraId="00000114">
      <w:pPr>
        <w:numPr>
          <w:ilvl w:val="0"/>
          <w:numId w:val="27"/>
        </w:numPr>
        <w:spacing w:after="0" w:afterAutospacing="0" w:before="240" w:lineRule="auto"/>
        <w:ind w:left="720" w:hanging="360"/>
        <w:rPr/>
      </w:pPr>
      <w:r w:rsidDel="00000000" w:rsidR="00000000" w:rsidRPr="00000000">
        <w:rPr>
          <w:rFonts w:ascii="Roboto Mono" w:cs="Roboto Mono" w:eastAsia="Roboto Mono" w:hAnsi="Roboto Mono"/>
          <w:rtl w:val="0"/>
        </w:rPr>
        <w:t xml:space="preserve">VIEW_CLEAN_SALES_DATA</w:t>
        <w:br w:type="textWrapping"/>
      </w:r>
    </w:p>
    <w:p w:rsidR="00000000" w:rsidDel="00000000" w:rsidP="00000000" w:rsidRDefault="00000000" w:rsidRPr="00000000" w14:paraId="00000115">
      <w:pPr>
        <w:numPr>
          <w:ilvl w:val="0"/>
          <w:numId w:val="27"/>
        </w:numPr>
        <w:spacing w:after="240" w:before="0" w:beforeAutospacing="0" w:lineRule="auto"/>
        <w:ind w:left="720" w:hanging="360"/>
        <w:rPr/>
      </w:pPr>
      <w:r w:rsidDel="00000000" w:rsidR="00000000" w:rsidRPr="00000000">
        <w:rPr>
          <w:rFonts w:ascii="Roboto Mono" w:cs="Roboto Mono" w:eastAsia="Roboto Mono" w:hAnsi="Roboto Mono"/>
          <w:rtl w:val="0"/>
        </w:rPr>
        <w:t xml:space="preserve">VIEW_CLEAN_ONLINESALES_DATA</w:t>
      </w:r>
      <w:r w:rsidDel="00000000" w:rsidR="00000000" w:rsidRPr="00000000">
        <w:rPr>
          <w:rFonts w:ascii="Roboto Mono" w:cs="Roboto Mono" w:eastAsia="Roboto Mono" w:hAnsi="Roboto Mono"/>
          <w:color w:val="188038"/>
          <w:rtl w:val="0"/>
        </w:rPr>
        <w:br w:type="textWrapping"/>
      </w:r>
    </w:p>
    <w:p w:rsidR="00000000" w:rsidDel="00000000" w:rsidP="00000000" w:rsidRDefault="00000000" w:rsidRPr="00000000" w14:paraId="00000116">
      <w:pPr>
        <w:spacing w:after="240" w:before="240" w:lineRule="auto"/>
        <w:rPr/>
      </w:pPr>
      <w:r w:rsidDel="00000000" w:rsidR="00000000" w:rsidRPr="00000000">
        <w:rPr>
          <w:rtl w:val="0"/>
        </w:rPr>
        <w:t xml:space="preserve">Using views:</w:t>
      </w:r>
    </w:p>
    <w:p w:rsidR="00000000" w:rsidDel="00000000" w:rsidP="00000000" w:rsidRDefault="00000000" w:rsidRPr="00000000" w14:paraId="00000117">
      <w:pPr>
        <w:numPr>
          <w:ilvl w:val="0"/>
          <w:numId w:val="15"/>
        </w:numPr>
        <w:spacing w:after="0" w:afterAutospacing="0" w:before="240" w:lineRule="auto"/>
        <w:ind w:left="720" w:hanging="360"/>
        <w:rPr/>
      </w:pPr>
      <w:r w:rsidDel="00000000" w:rsidR="00000000" w:rsidRPr="00000000">
        <w:rPr>
          <w:rtl w:val="0"/>
        </w:rPr>
        <w:t xml:space="preserve">Preserves original data</w:t>
        <w:br w:type="textWrapping"/>
      </w:r>
    </w:p>
    <w:p w:rsidR="00000000" w:rsidDel="00000000" w:rsidP="00000000" w:rsidRDefault="00000000" w:rsidRPr="00000000" w14:paraId="00000118">
      <w:pPr>
        <w:numPr>
          <w:ilvl w:val="0"/>
          <w:numId w:val="15"/>
        </w:numPr>
        <w:spacing w:after="0" w:afterAutospacing="0" w:before="0" w:beforeAutospacing="0" w:lineRule="auto"/>
        <w:ind w:left="720" w:hanging="360"/>
        <w:rPr/>
      </w:pPr>
      <w:r w:rsidDel="00000000" w:rsidR="00000000" w:rsidRPr="00000000">
        <w:rPr>
          <w:rtl w:val="0"/>
        </w:rPr>
        <w:t xml:space="preserve">Allows dynamic cleaning</w:t>
        <w:br w:type="textWrapping"/>
      </w:r>
    </w:p>
    <w:p w:rsidR="00000000" w:rsidDel="00000000" w:rsidP="00000000" w:rsidRDefault="00000000" w:rsidRPr="00000000" w14:paraId="00000119">
      <w:pPr>
        <w:numPr>
          <w:ilvl w:val="0"/>
          <w:numId w:val="15"/>
        </w:numPr>
        <w:spacing w:after="0" w:afterAutospacing="0" w:before="0" w:beforeAutospacing="0" w:lineRule="auto"/>
        <w:ind w:left="720" w:hanging="360"/>
        <w:rPr/>
      </w:pPr>
      <w:r w:rsidDel="00000000" w:rsidR="00000000" w:rsidRPr="00000000">
        <w:rPr>
          <w:rtl w:val="0"/>
        </w:rPr>
        <w:t xml:space="preserve">Enables easy updates</w:t>
        <w:br w:type="textWrapping"/>
      </w:r>
    </w:p>
    <w:p w:rsidR="00000000" w:rsidDel="00000000" w:rsidP="00000000" w:rsidRDefault="00000000" w:rsidRPr="00000000" w14:paraId="0000011A">
      <w:pPr>
        <w:numPr>
          <w:ilvl w:val="0"/>
          <w:numId w:val="15"/>
        </w:numPr>
        <w:spacing w:after="240" w:before="0" w:beforeAutospacing="0" w:lineRule="auto"/>
        <w:ind w:left="720" w:hanging="360"/>
        <w:rPr/>
      </w:pPr>
      <w:r w:rsidDel="00000000" w:rsidR="00000000" w:rsidRPr="00000000">
        <w:rPr>
          <w:rtl w:val="0"/>
        </w:rPr>
        <w:t xml:space="preserve">Follows best practice in data engineering</w:t>
        <w:br w:type="textWrapping"/>
      </w:r>
    </w:p>
    <w:p w:rsidR="00000000" w:rsidDel="00000000" w:rsidP="00000000" w:rsidRDefault="00000000" w:rsidRPr="00000000" w14:paraId="0000011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C">
      <w:pPr>
        <w:keepNext w:val="0"/>
        <w:keepLines w:val="0"/>
        <w:spacing w:before="280" w:lineRule="auto"/>
        <w:rPr>
          <w:b w:val="1"/>
          <w:bCs w:val="1"/>
        </w:rPr>
      </w:pPr>
      <w:r w:rsidDel="00000000" w:rsidR="00000000" w:rsidRPr="00000000">
        <w:rPr>
          <w:b w:val="1"/>
          <w:bCs w:val="1"/>
          <w:rtl w:val="0"/>
        </w:rPr>
        <w:t xml:space="preserve">Step 2: Validation</w:t>
      </w:r>
    </w:p>
    <w:p w:rsidR="00000000" w:rsidDel="00000000" w:rsidP="00000000" w:rsidRDefault="00000000" w:rsidRPr="00000000" w14:paraId="0000011D">
      <w:pPr>
        <w:spacing w:after="240" w:before="240" w:lineRule="auto"/>
        <w:rPr/>
      </w:pPr>
      <w:r w:rsidDel="00000000" w:rsidR="00000000" w:rsidRPr="00000000">
        <w:rPr>
          <w:rtl w:val="0"/>
        </w:rPr>
        <w:t xml:space="preserve">A before-and-after comparison of row counts was conducted to confirm:</w:t>
      </w:r>
    </w:p>
    <w:p w:rsidR="00000000" w:rsidDel="00000000" w:rsidP="00000000" w:rsidRDefault="00000000" w:rsidRPr="00000000" w14:paraId="0000011E">
      <w:pPr>
        <w:numPr>
          <w:ilvl w:val="0"/>
          <w:numId w:val="4"/>
        </w:numPr>
        <w:spacing w:after="0" w:afterAutospacing="0" w:before="240" w:lineRule="auto"/>
        <w:ind w:left="720" w:hanging="360"/>
        <w:rPr/>
      </w:pPr>
      <w:r w:rsidDel="00000000" w:rsidR="00000000" w:rsidRPr="00000000">
        <w:rPr>
          <w:rtl w:val="0"/>
        </w:rPr>
        <w:t xml:space="preserve">Deduplication logic worked correctly</w:t>
        <w:br w:type="textWrapping"/>
      </w:r>
    </w:p>
    <w:p w:rsidR="00000000" w:rsidDel="00000000" w:rsidP="00000000" w:rsidRDefault="00000000" w:rsidRPr="00000000" w14:paraId="0000011F">
      <w:pPr>
        <w:numPr>
          <w:ilvl w:val="0"/>
          <w:numId w:val="4"/>
        </w:numPr>
        <w:spacing w:after="240" w:before="0" w:beforeAutospacing="0" w:lineRule="auto"/>
        <w:ind w:left="720" w:hanging="360"/>
        <w:rPr/>
      </w:pPr>
      <w:r w:rsidDel="00000000" w:rsidR="00000000" w:rsidRPr="00000000">
        <w:rPr>
          <w:rtl w:val="0"/>
        </w:rPr>
        <w:t xml:space="preserve">No unintended data loss occurred</w:t>
        <w:br w:type="textWrapping"/>
      </w:r>
    </w:p>
    <w:p w:rsidR="00000000" w:rsidDel="00000000" w:rsidP="00000000" w:rsidRDefault="00000000" w:rsidRPr="00000000" w14:paraId="00000120">
      <w:pPr>
        <w:spacing w:after="240" w:before="240" w:lineRule="auto"/>
        <w:rPr>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1">
      <w:pPr>
        <w:keepNext w:val="0"/>
        <w:keepLines w:val="0"/>
        <w:spacing w:after="80" w:lineRule="auto"/>
        <w:rPr/>
      </w:pPr>
      <w:r w:rsidDel="00000000" w:rsidR="00000000" w:rsidRPr="00000000">
        <w:rPr>
          <w:rtl w:val="0"/>
        </w:rPr>
        <w:t xml:space="preserve">Conclusion</w:t>
      </w:r>
    </w:p>
    <w:p w:rsidR="00000000" w:rsidDel="00000000" w:rsidP="00000000" w:rsidRDefault="00000000" w:rsidRPr="00000000" w14:paraId="00000122">
      <w:pPr>
        <w:spacing w:after="240" w:before="240" w:lineRule="auto"/>
        <w:rPr/>
      </w:pPr>
      <w:r w:rsidDel="00000000" w:rsidR="00000000" w:rsidRPr="00000000">
        <w:rPr>
          <w:rtl w:val="0"/>
        </w:rPr>
        <w:t xml:space="preserve">The deduplication process improved data quality by removing duplicate records and ensuring only the most recent data is used. This enhances reporting accuracy, supports reliable analytics, and ensures better business decision-making.</w:t>
      </w:r>
    </w:p>
    <w:p w:rsidR="00000000" w:rsidDel="00000000" w:rsidP="00000000" w:rsidRDefault="00000000" w:rsidRPr="00000000" w14:paraId="00000123">
      <w:pPr>
        <w:rPr>
          <w:b w:val="1"/>
          <w:bCs w:val="1"/>
        </w:rPr>
      </w:pPr>
      <w:r w:rsidDel="00000000" w:rsidR="00000000" w:rsidRPr="00000000">
        <w:rPr>
          <w:b w:val="1"/>
          <w:bCs w:val="1"/>
          <w:rtl w:val="0"/>
        </w:rPr>
        <w:br w:type="textWrapping"/>
      </w:r>
    </w:p>
    <w:p w:rsidR="00000000" w:rsidDel="00000000" w:rsidP="00000000" w:rsidRDefault="00000000" w:rsidRPr="00000000" w14:paraId="00000124">
      <w:pPr>
        <w:rPr>
          <w:b w:val="1"/>
          <w:bCs w:val="1"/>
        </w:rPr>
      </w:pPr>
      <w:r w:rsidDel="00000000" w:rsidR="00000000" w:rsidRPr="00000000">
        <w:rPr>
          <w:rtl w:val="0"/>
        </w:rPr>
      </w:r>
    </w:p>
    <w:p w:rsidR="00000000" w:rsidDel="00000000" w:rsidP="00000000" w:rsidRDefault="00000000" w:rsidRPr="00000000" w14:paraId="00000125">
      <w:pPr>
        <w:rPr>
          <w:b w:val="1"/>
          <w:bCs w:val="1"/>
        </w:rPr>
      </w:pPr>
      <w:r w:rsidDel="00000000" w:rsidR="00000000" w:rsidRPr="00000000">
        <w:rPr>
          <w:rtl w:val="0"/>
        </w:rPr>
      </w:r>
    </w:p>
    <w:p w:rsidR="00000000" w:rsidDel="00000000" w:rsidP="00000000" w:rsidRDefault="00000000" w:rsidRPr="00000000" w14:paraId="00000126">
      <w:pPr>
        <w:rPr>
          <w:b w:val="1"/>
          <w:bCs w:val="1"/>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pStyle w:val="Heading1"/>
        <w:rPr/>
      </w:pPr>
      <w:bookmarkStart w:colFirst="0" w:colLast="0" w:name="_4zwg233808of" w:id="6"/>
      <w:bookmarkEnd w:id="6"/>
      <w:r w:rsidDel="00000000" w:rsidR="00000000" w:rsidRPr="00000000">
        <w:rPr>
          <w:rtl w:val="0"/>
        </w:rPr>
        <w:t xml:space="preserve">2.5 DataOps Pipeline and Cloud Migration</w:t>
      </w:r>
    </w:p>
    <w:p w:rsidR="00000000" w:rsidDel="00000000" w:rsidP="00000000" w:rsidRDefault="00000000" w:rsidRPr="00000000" w14:paraId="0000012C">
      <w:pPr>
        <w:pStyle w:val="Heading2"/>
        <w:spacing w:after="240" w:before="240" w:lineRule="auto"/>
        <w:rPr/>
      </w:pPr>
      <w:bookmarkStart w:colFirst="0" w:colLast="0" w:name="_b8l6xnxafq7i" w:id="7"/>
      <w:bookmarkEnd w:id="7"/>
      <w:r w:rsidDel="00000000" w:rsidR="00000000" w:rsidRPr="00000000">
        <w:rPr>
          <w:rtl w:val="0"/>
        </w:rPr>
        <w:t xml:space="preserve">2.5.1 Cloud Platform Selection: Snowflake </w:t>
      </w:r>
    </w:p>
    <w:p w:rsidR="00000000" w:rsidDel="00000000" w:rsidP="00000000" w:rsidRDefault="00000000" w:rsidRPr="00000000" w14:paraId="0000012D">
      <w:pPr>
        <w:spacing w:after="240" w:before="240" w:lineRule="auto"/>
        <w:rPr>
          <w:b w:val="1"/>
          <w:bCs w:val="1"/>
          <w:i w:val="1"/>
          <w:iCs w:val="1"/>
        </w:rPr>
      </w:pPr>
      <w:r w:rsidDel="00000000" w:rsidR="00000000" w:rsidRPr="00000000">
        <w:rPr>
          <w:rtl w:val="0"/>
        </w:rPr>
        <w:br w:type="textWrapping"/>
        <w:t xml:space="preserve">Snowflake was selected as the cloud data warehouse platform due to its separation of storage and compute, which directly addresses Contoso’s scalability and performance challenges. This architecture allows analytical workloads to scale independently without impacting data ingestion or operational processes, eliminating query timeouts experienced in the legacy on-premises system. Snowflake’s multi-cluster capability also supports concurrent access by multiple Power BI users, enabling real-time analytics without resource contention.</w:t>
      </w:r>
      <w:r w:rsidDel="00000000" w:rsidR="00000000" w:rsidRPr="00000000">
        <w:rPr>
          <w:rtl w:val="0"/>
        </w:rPr>
      </w:r>
    </w:p>
    <w:p w:rsidR="00000000" w:rsidDel="00000000" w:rsidP="00000000" w:rsidRDefault="00000000" w:rsidRPr="00000000" w14:paraId="0000012E">
      <w:pPr>
        <w:numPr>
          <w:ilvl w:val="0"/>
          <w:numId w:val="59"/>
        </w:numPr>
        <w:spacing w:after="0" w:afterAutospacing="0" w:before="240" w:lineRule="auto"/>
        <w:ind w:left="720" w:hanging="360"/>
      </w:pPr>
      <w:r w:rsidDel="00000000" w:rsidR="00000000" w:rsidRPr="00000000">
        <w:rPr>
          <w:b w:val="1"/>
          <w:bCs w:val="1"/>
          <w:rtl w:val="0"/>
        </w:rPr>
        <w:t xml:space="preserve">Infrastructure Setup:</w:t>
      </w:r>
      <w:r w:rsidDel="00000000" w:rsidR="00000000" w:rsidRPr="00000000">
        <w:rPr>
          <w:rtl w:val="0"/>
        </w:rPr>
        <w:t xml:space="preserve"> We initialized the environment by configuring the database </w:t>
      </w:r>
      <w:r w:rsidDel="00000000" w:rsidR="00000000" w:rsidRPr="00000000">
        <w:rPr>
          <w:rFonts w:ascii="Roboto Mono" w:cs="Roboto Mono" w:eastAsia="Roboto Mono" w:hAnsi="Roboto Mono"/>
          <w:color w:val="188038"/>
          <w:rtl w:val="0"/>
        </w:rPr>
        <w:t xml:space="preserve">PROJECT_CONTOSO</w:t>
      </w:r>
      <w:r w:rsidDel="00000000" w:rsidR="00000000" w:rsidRPr="00000000">
        <w:rPr>
          <w:rtl w:val="0"/>
        </w:rPr>
        <w:t xml:space="preserve"> and establishing a layered schema architecture (</w:t>
      </w:r>
      <w:r w:rsidDel="00000000" w:rsidR="00000000" w:rsidRPr="00000000">
        <w:rPr>
          <w:rFonts w:ascii="Roboto Mono" w:cs="Roboto Mono" w:eastAsia="Roboto Mono" w:hAnsi="Roboto Mono"/>
          <w:color w:val="188038"/>
          <w:rtl w:val="0"/>
        </w:rPr>
        <w:t xml:space="preserve">RAW_CONTOSO</w:t>
      </w:r>
      <w:r w:rsidDel="00000000" w:rsidR="00000000" w:rsidRPr="00000000">
        <w:rPr>
          <w:rtl w:val="0"/>
        </w:rPr>
        <w:t xml:space="preserve"> for ingestion and </w:t>
      </w:r>
      <w:r w:rsidDel="00000000" w:rsidR="00000000" w:rsidRPr="00000000">
        <w:rPr>
          <w:rFonts w:ascii="Roboto Mono" w:cs="Roboto Mono" w:eastAsia="Roboto Mono" w:hAnsi="Roboto Mono"/>
          <w:color w:val="188038"/>
          <w:rtl w:val="0"/>
        </w:rPr>
        <w:t xml:space="preserve">DW_CONTOSO</w:t>
      </w:r>
      <w:r w:rsidDel="00000000" w:rsidR="00000000" w:rsidRPr="00000000">
        <w:rPr>
          <w:rtl w:val="0"/>
        </w:rPr>
        <w:t xml:space="preserve"> for the trusted reporting layer) to ensure a clean separation of duties.</w:t>
      </w:r>
    </w:p>
    <w:p w:rsidR="00000000" w:rsidDel="00000000" w:rsidP="00000000" w:rsidRDefault="00000000" w:rsidRPr="00000000" w14:paraId="0000012F">
      <w:pPr>
        <w:numPr>
          <w:ilvl w:val="0"/>
          <w:numId w:val="59"/>
        </w:numPr>
        <w:spacing w:after="240" w:before="0" w:beforeAutospacing="0" w:lineRule="auto"/>
        <w:ind w:left="720" w:hanging="360"/>
      </w:pPr>
      <w:r w:rsidDel="00000000" w:rsidR="00000000" w:rsidRPr="00000000">
        <w:rPr>
          <w:b w:val="1"/>
          <w:bCs w:val="1"/>
          <w:rtl w:val="0"/>
        </w:rPr>
        <w:t xml:space="preserve">Secure Staging:</w:t>
      </w:r>
      <w:r w:rsidDel="00000000" w:rsidR="00000000" w:rsidRPr="00000000">
        <w:rPr>
          <w:rtl w:val="0"/>
        </w:rPr>
        <w:t xml:space="preserve"> We utilized Snowflake’s Internal Stages (</w:t>
      </w:r>
      <w:r w:rsidDel="00000000" w:rsidR="00000000" w:rsidRPr="00000000">
        <w:rPr>
          <w:rFonts w:ascii="Roboto Mono" w:cs="Roboto Mono" w:eastAsia="Roboto Mono" w:hAnsi="Roboto Mono"/>
          <w:color w:val="188038"/>
          <w:rtl w:val="0"/>
        </w:rPr>
        <w:t xml:space="preserve">@CONTOSO_STAGE</w:t>
      </w:r>
      <w:r w:rsidDel="00000000" w:rsidR="00000000" w:rsidRPr="00000000">
        <w:rPr>
          <w:rtl w:val="0"/>
        </w:rPr>
        <w:t xml:space="preserve">) to act as the secure landing zone for the raw CSV datasets before ingestion.</w:t>
      </w:r>
    </w:p>
    <w:p w:rsidR="00000000" w:rsidDel="00000000" w:rsidP="00000000" w:rsidRDefault="00000000" w:rsidRPr="00000000" w14:paraId="00000130">
      <w:pPr>
        <w:spacing w:after="240" w:before="240" w:lineRule="auto"/>
        <w:rPr/>
      </w:pPr>
      <w:r w:rsidDel="00000000" w:rsidR="00000000" w:rsidRPr="00000000">
        <w:rPr/>
        <w:drawing>
          <wp:inline distB="114300" distT="114300" distL="114300" distR="114300">
            <wp:extent cx="5731200" cy="4737100"/>
            <wp:effectExtent b="0" l="0" r="0" t="0"/>
            <wp:docPr id="42" name="image39.png"/>
            <a:graphic>
              <a:graphicData uri="http://schemas.openxmlformats.org/drawingml/2006/picture">
                <pic:pic>
                  <pic:nvPicPr>
                    <pic:cNvPr id="0" name="image39.png"/>
                    <pic:cNvPicPr preferRelativeResize="0"/>
                  </pic:nvPicPr>
                  <pic:blipFill>
                    <a:blip r:embed="rId31"/>
                    <a:srcRect b="0" l="0" r="0" t="0"/>
                    <a:stretch>
                      <a:fillRect/>
                    </a:stretch>
                  </pic:blipFill>
                  <pic:spPr>
                    <a:xfrm>
                      <a:off x="0" y="0"/>
                      <a:ext cx="57312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after="240" w:before="240" w:lineRule="auto"/>
        <w:rPr>
          <w:b w:val="1"/>
          <w:bCs w:val="1"/>
          <w:i w:val="1"/>
          <w:iCs w:val="1"/>
        </w:rPr>
      </w:pPr>
      <w:r w:rsidDel="00000000" w:rsidR="00000000" w:rsidRPr="00000000">
        <w:rPr>
          <w:b w:val="1"/>
          <w:bCs w:val="1"/>
          <w:i w:val="1"/>
          <w:iCs w:val="1"/>
          <w:rtl w:val="0"/>
        </w:rPr>
        <w:t xml:space="preserve">Figure 1: Infrastructure setup command creating the Raw and DW schemas.</w:t>
      </w:r>
    </w:p>
    <w:p w:rsidR="00000000" w:rsidDel="00000000" w:rsidP="00000000" w:rsidRDefault="00000000" w:rsidRPr="00000000" w14:paraId="00000132">
      <w:pPr>
        <w:spacing w:after="240" w:before="240" w:lineRule="auto"/>
        <w:rPr>
          <w:b w:val="1"/>
          <w:bCs w:val="1"/>
          <w:i w:val="1"/>
          <w:iCs w:val="1"/>
        </w:rPr>
      </w:pPr>
      <w:r w:rsidDel="00000000" w:rsidR="00000000" w:rsidRPr="00000000">
        <w:rPr>
          <w:b w:val="1"/>
          <w:bCs w:val="1"/>
          <w:i w:val="1"/>
          <w:iCs w:val="1"/>
        </w:rPr>
        <w:drawing>
          <wp:inline distB="114300" distT="114300" distL="114300" distR="114300">
            <wp:extent cx="5731200" cy="2705100"/>
            <wp:effectExtent b="0" l="0" r="0" t="0"/>
            <wp:docPr id="9"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240" w:before="240" w:lineRule="auto"/>
        <w:rPr/>
      </w:pPr>
      <w:r w:rsidDel="00000000" w:rsidR="00000000" w:rsidRPr="00000000">
        <w:rPr>
          <w:b w:val="1"/>
          <w:bCs w:val="1"/>
          <w:i w:val="1"/>
          <w:iCs w:val="1"/>
          <w:rtl w:val="0"/>
        </w:rPr>
        <w:t xml:space="preserve">Figure 2: Configuration of the internal Snowflake stage for secure file loading.</w:t>
      </w:r>
      <w:r w:rsidDel="00000000" w:rsidR="00000000" w:rsidRPr="00000000">
        <w:rPr>
          <w:rtl w:val="0"/>
        </w:rPr>
      </w:r>
    </w:p>
    <w:p w:rsidR="00000000" w:rsidDel="00000000" w:rsidP="00000000" w:rsidRDefault="00000000" w:rsidRPr="00000000" w14:paraId="00000134">
      <w:pPr>
        <w:spacing w:after="240" w:before="240" w:lineRule="auto"/>
        <w:rPr/>
      </w:pPr>
      <w:r w:rsidDel="00000000" w:rsidR="00000000" w:rsidRPr="00000000">
        <w:rPr>
          <w:rtl w:val="0"/>
        </w:rPr>
      </w:r>
    </w:p>
    <w:p w:rsidR="00000000" w:rsidDel="00000000" w:rsidP="00000000" w:rsidRDefault="00000000" w:rsidRPr="00000000" w14:paraId="00000135">
      <w:pPr>
        <w:spacing w:after="240" w:before="240" w:lineRule="auto"/>
        <w:rPr/>
      </w:pPr>
      <w:r w:rsidDel="00000000" w:rsidR="00000000" w:rsidRPr="00000000">
        <w:rPr>
          <w:rtl w:val="0"/>
        </w:rPr>
      </w:r>
    </w:p>
    <w:p w:rsidR="00000000" w:rsidDel="00000000" w:rsidP="00000000" w:rsidRDefault="00000000" w:rsidRPr="00000000" w14:paraId="00000136">
      <w:pPr>
        <w:spacing w:after="240" w:before="240" w:lineRule="auto"/>
        <w:rPr/>
      </w:pPr>
      <w:r w:rsidDel="00000000" w:rsidR="00000000" w:rsidRPr="00000000">
        <w:rPr>
          <w:rtl w:val="0"/>
        </w:rPr>
      </w:r>
    </w:p>
    <w:p w:rsidR="00000000" w:rsidDel="00000000" w:rsidP="00000000" w:rsidRDefault="00000000" w:rsidRPr="00000000" w14:paraId="00000137">
      <w:pPr>
        <w:spacing w:after="240" w:before="240" w:lineRule="auto"/>
        <w:rPr/>
      </w:pPr>
      <w:r w:rsidDel="00000000" w:rsidR="00000000" w:rsidRPr="00000000">
        <w:rPr>
          <w:rtl w:val="0"/>
        </w:rPr>
      </w:r>
    </w:p>
    <w:p w:rsidR="00000000" w:rsidDel="00000000" w:rsidP="00000000" w:rsidRDefault="00000000" w:rsidRPr="00000000" w14:paraId="00000138">
      <w:pPr>
        <w:spacing w:after="240" w:before="240" w:lineRule="auto"/>
        <w:rPr/>
      </w:pPr>
      <w:r w:rsidDel="00000000" w:rsidR="00000000" w:rsidRPr="00000000">
        <w:rPr>
          <w:rtl w:val="0"/>
        </w:rPr>
      </w:r>
    </w:p>
    <w:p w:rsidR="00000000" w:rsidDel="00000000" w:rsidP="00000000" w:rsidRDefault="00000000" w:rsidRPr="00000000" w14:paraId="00000139">
      <w:pPr>
        <w:spacing w:after="240" w:before="240" w:lineRule="auto"/>
        <w:rPr/>
      </w:pPr>
      <w:r w:rsidDel="00000000" w:rsidR="00000000" w:rsidRPr="00000000">
        <w:rPr>
          <w:rtl w:val="0"/>
        </w:rPr>
      </w:r>
    </w:p>
    <w:p w:rsidR="00000000" w:rsidDel="00000000" w:rsidP="00000000" w:rsidRDefault="00000000" w:rsidRPr="00000000" w14:paraId="0000013A">
      <w:pPr>
        <w:spacing w:after="240" w:before="240" w:lineRule="auto"/>
        <w:rPr/>
      </w:pPr>
      <w:r w:rsidDel="00000000" w:rsidR="00000000" w:rsidRPr="00000000">
        <w:rPr>
          <w:rtl w:val="0"/>
        </w:rPr>
      </w:r>
    </w:p>
    <w:p w:rsidR="00000000" w:rsidDel="00000000" w:rsidP="00000000" w:rsidRDefault="00000000" w:rsidRPr="00000000" w14:paraId="0000013B">
      <w:pPr>
        <w:spacing w:after="240" w:before="240" w:lineRule="auto"/>
        <w:rPr/>
      </w:pPr>
      <w:r w:rsidDel="00000000" w:rsidR="00000000" w:rsidRPr="00000000">
        <w:rPr>
          <w:rtl w:val="0"/>
        </w:rPr>
      </w:r>
    </w:p>
    <w:p w:rsidR="00000000" w:rsidDel="00000000" w:rsidP="00000000" w:rsidRDefault="00000000" w:rsidRPr="00000000" w14:paraId="0000013C">
      <w:pPr>
        <w:spacing w:after="240" w:before="240" w:lineRule="auto"/>
        <w:rPr/>
      </w:pPr>
      <w:r w:rsidDel="00000000" w:rsidR="00000000" w:rsidRPr="00000000">
        <w:rPr>
          <w:rtl w:val="0"/>
        </w:rPr>
      </w:r>
    </w:p>
    <w:p w:rsidR="00000000" w:rsidDel="00000000" w:rsidP="00000000" w:rsidRDefault="00000000" w:rsidRPr="00000000" w14:paraId="0000013D">
      <w:pPr>
        <w:spacing w:after="240" w:before="240" w:lineRule="auto"/>
        <w:rPr/>
      </w:pPr>
      <w:r w:rsidDel="00000000" w:rsidR="00000000" w:rsidRPr="00000000">
        <w:rPr>
          <w:rtl w:val="0"/>
        </w:rPr>
      </w:r>
    </w:p>
    <w:p w:rsidR="00000000" w:rsidDel="00000000" w:rsidP="00000000" w:rsidRDefault="00000000" w:rsidRPr="00000000" w14:paraId="0000013E">
      <w:pPr>
        <w:spacing w:after="240" w:before="240" w:lineRule="auto"/>
        <w:rPr/>
      </w:pPr>
      <w:r w:rsidDel="00000000" w:rsidR="00000000" w:rsidRPr="00000000">
        <w:rPr>
          <w:rtl w:val="0"/>
        </w:rPr>
      </w:r>
    </w:p>
    <w:p w:rsidR="00000000" w:rsidDel="00000000" w:rsidP="00000000" w:rsidRDefault="00000000" w:rsidRPr="00000000" w14:paraId="0000013F">
      <w:pPr>
        <w:spacing w:after="240" w:before="240" w:lineRule="auto"/>
        <w:rPr/>
      </w:pPr>
      <w:r w:rsidDel="00000000" w:rsidR="00000000" w:rsidRPr="00000000">
        <w:rPr>
          <w:rtl w:val="0"/>
        </w:rPr>
      </w:r>
    </w:p>
    <w:p w:rsidR="00000000" w:rsidDel="00000000" w:rsidP="00000000" w:rsidRDefault="00000000" w:rsidRPr="00000000" w14:paraId="00000140">
      <w:pPr>
        <w:pStyle w:val="Heading2"/>
        <w:spacing w:after="240" w:before="240" w:lineRule="auto"/>
        <w:rPr/>
      </w:pPr>
      <w:bookmarkStart w:colFirst="0" w:colLast="0" w:name="_wglvpeqh2zcg" w:id="8"/>
      <w:bookmarkEnd w:id="8"/>
      <w:r w:rsidDel="00000000" w:rsidR="00000000" w:rsidRPr="00000000">
        <w:rPr>
          <w:rtl w:val="0"/>
        </w:rPr>
        <w:t xml:space="preserve">2.5.2 The Migration Process (ELT &amp; Automation)</w:t>
      </w:r>
    </w:p>
    <w:p w:rsidR="00000000" w:rsidDel="00000000" w:rsidP="00000000" w:rsidRDefault="00000000" w:rsidRPr="00000000" w14:paraId="00000141">
      <w:pPr>
        <w:spacing w:after="240" w:before="240" w:lineRule="auto"/>
        <w:rPr/>
      </w:pPr>
      <w:r w:rsidDel="00000000" w:rsidR="00000000" w:rsidRPr="00000000">
        <w:rPr>
          <w:rtl w:val="0"/>
        </w:rPr>
        <w:t xml:space="preserve">We implemented a modern </w:t>
      </w:r>
      <w:r w:rsidDel="00000000" w:rsidR="00000000" w:rsidRPr="00000000">
        <w:rPr>
          <w:b w:val="1"/>
          <w:bCs w:val="1"/>
          <w:rtl w:val="0"/>
        </w:rPr>
        <w:t xml:space="preserve">ELT (Extract, Load, Transform)</w:t>
      </w:r>
      <w:r w:rsidDel="00000000" w:rsidR="00000000" w:rsidRPr="00000000">
        <w:rPr>
          <w:rtl w:val="0"/>
        </w:rPr>
        <w:t xml:space="preserve"> pipeline, prioritizing loading raw data into the cloud first and using Snowflake’s compute resources for transformations.</w:t>
      </w:r>
    </w:p>
    <w:p w:rsidR="00000000" w:rsidDel="00000000" w:rsidP="00000000" w:rsidRDefault="00000000" w:rsidRPr="00000000" w14:paraId="00000142">
      <w:pPr>
        <w:spacing w:after="240" w:before="240" w:lineRule="auto"/>
        <w:rPr/>
      </w:pPr>
      <w:r w:rsidDel="00000000" w:rsidR="00000000" w:rsidRPr="00000000">
        <w:rPr/>
        <w:drawing>
          <wp:inline distB="114300" distT="114300" distL="114300" distR="114300">
            <wp:extent cx="4320547" cy="3327225"/>
            <wp:effectExtent b="0" l="0" r="0" t="0"/>
            <wp:docPr id="44" name="image48.png"/>
            <a:graphic>
              <a:graphicData uri="http://schemas.openxmlformats.org/drawingml/2006/picture">
                <pic:pic>
                  <pic:nvPicPr>
                    <pic:cNvPr id="0" name="image48.png"/>
                    <pic:cNvPicPr preferRelativeResize="0"/>
                  </pic:nvPicPr>
                  <pic:blipFill>
                    <a:blip r:embed="rId33"/>
                    <a:srcRect b="0" l="0" r="0" t="0"/>
                    <a:stretch>
                      <a:fillRect/>
                    </a:stretch>
                  </pic:blipFill>
                  <pic:spPr>
                    <a:xfrm>
                      <a:off x="0" y="0"/>
                      <a:ext cx="4320547" cy="3327225"/>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after="240" w:before="240" w:lineRule="auto"/>
        <w:rPr>
          <w:b w:val="1"/>
          <w:bCs w:val="1"/>
          <w:i w:val="1"/>
          <w:iCs w:val="1"/>
        </w:rPr>
      </w:pPr>
      <w:r w:rsidDel="00000000" w:rsidR="00000000" w:rsidRPr="00000000">
        <w:rPr/>
        <w:drawing>
          <wp:inline distB="114300" distT="114300" distL="114300" distR="114300">
            <wp:extent cx="4352754" cy="3625949"/>
            <wp:effectExtent b="0" l="0" r="0" t="0"/>
            <wp:docPr id="6"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4352754" cy="3625949"/>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after="240" w:before="240" w:lineRule="auto"/>
        <w:rPr>
          <w:b w:val="1"/>
          <w:bCs w:val="1"/>
          <w:i w:val="1"/>
          <w:iCs w:val="1"/>
        </w:rPr>
      </w:pPr>
      <w:r w:rsidDel="00000000" w:rsidR="00000000" w:rsidRPr="00000000">
        <w:rPr>
          <w:b w:val="1"/>
          <w:bCs w:val="1"/>
          <w:i w:val="1"/>
          <w:iCs w:val="1"/>
          <w:rtl w:val="0"/>
        </w:rPr>
        <w:t xml:space="preserve">Figure 3,4: ELT Ingestion script loading millions of rows into FactSales.</w:t>
      </w:r>
    </w:p>
    <w:p w:rsidR="00000000" w:rsidDel="00000000" w:rsidP="00000000" w:rsidRDefault="00000000" w:rsidRPr="00000000" w14:paraId="00000145">
      <w:pPr>
        <w:spacing w:after="240" w:before="240" w:lineRule="auto"/>
        <w:rPr>
          <w:b w:val="1"/>
          <w:bCs w:val="1"/>
          <w:i w:val="1"/>
          <w:iCs w:val="1"/>
        </w:rPr>
      </w:pPr>
      <w:r w:rsidDel="00000000" w:rsidR="00000000" w:rsidRPr="00000000">
        <w:rPr>
          <w:rtl w:val="0"/>
        </w:rPr>
      </w:r>
    </w:p>
    <w:p w:rsidR="00000000" w:rsidDel="00000000" w:rsidP="00000000" w:rsidRDefault="00000000" w:rsidRPr="00000000" w14:paraId="00000146">
      <w:pPr>
        <w:spacing w:after="240" w:before="240" w:lineRule="auto"/>
        <w:rPr>
          <w:b w:val="1"/>
          <w:bCs w:val="1"/>
          <w:i w:val="1"/>
          <w:iCs w:val="1"/>
        </w:rPr>
      </w:pPr>
      <w:r w:rsidDel="00000000" w:rsidR="00000000" w:rsidRPr="00000000">
        <w:rPr>
          <w:b w:val="1"/>
          <w:bCs w:val="1"/>
          <w:i w:val="1"/>
          <w:iCs w:val="1"/>
        </w:rPr>
        <w:drawing>
          <wp:inline distB="114300" distT="114300" distL="114300" distR="114300">
            <wp:extent cx="5731200" cy="3225800"/>
            <wp:effectExtent b="0" l="0" r="0" t="0"/>
            <wp:docPr id="13"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after="240" w:before="240" w:lineRule="auto"/>
        <w:rPr>
          <w:b w:val="1"/>
          <w:bCs w:val="1"/>
          <w:i w:val="1"/>
          <w:iCs w:val="1"/>
        </w:rPr>
      </w:pPr>
      <w:r w:rsidDel="00000000" w:rsidR="00000000" w:rsidRPr="00000000">
        <w:rPr>
          <w:b w:val="1"/>
          <w:bCs w:val="1"/>
          <w:i w:val="1"/>
          <w:iCs w:val="1"/>
        </w:rPr>
        <w:drawing>
          <wp:inline distB="114300" distT="114300" distL="114300" distR="114300">
            <wp:extent cx="5731200" cy="3213100"/>
            <wp:effectExtent b="0" l="0" r="0" t="0"/>
            <wp:docPr id="7"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after="240" w:before="240" w:lineRule="auto"/>
        <w:rPr>
          <w:b w:val="1"/>
          <w:bCs w:val="1"/>
          <w:i w:val="1"/>
          <w:iCs w:val="1"/>
        </w:rPr>
      </w:pPr>
      <w:r w:rsidDel="00000000" w:rsidR="00000000" w:rsidRPr="00000000">
        <w:rPr>
          <w:b w:val="1"/>
          <w:bCs w:val="1"/>
          <w:i w:val="1"/>
          <w:iCs w:val="1"/>
          <w:rtl w:val="0"/>
        </w:rPr>
        <w:t xml:space="preserve">Figure 5,6: ELT Ingestion script loading millions of rows into FactOnlineSales.</w:t>
      </w:r>
    </w:p>
    <w:p w:rsidR="00000000" w:rsidDel="00000000" w:rsidP="00000000" w:rsidRDefault="00000000" w:rsidRPr="00000000" w14:paraId="00000149">
      <w:pPr>
        <w:spacing w:after="240" w:before="240" w:lineRule="auto"/>
        <w:rPr>
          <w:b w:val="1"/>
          <w:bCs w:val="1"/>
          <w:i w:val="1"/>
          <w:iCs w:val="1"/>
        </w:rPr>
      </w:pPr>
      <w:r w:rsidDel="00000000" w:rsidR="00000000" w:rsidRPr="00000000">
        <w:rPr>
          <w:b w:val="1"/>
          <w:bCs w:val="1"/>
          <w:i w:val="1"/>
          <w:iCs w:val="1"/>
        </w:rPr>
        <w:drawing>
          <wp:inline distB="114300" distT="114300" distL="114300" distR="114300">
            <wp:extent cx="2867025" cy="4257675"/>
            <wp:effectExtent b="0" l="0" r="0" t="0"/>
            <wp:docPr id="10"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2867025" cy="4257675"/>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after="240" w:before="240" w:lineRule="auto"/>
        <w:rPr>
          <w:b w:val="1"/>
          <w:bCs w:val="1"/>
          <w:i w:val="1"/>
          <w:iCs w:val="1"/>
        </w:rPr>
      </w:pPr>
      <w:r w:rsidDel="00000000" w:rsidR="00000000" w:rsidRPr="00000000">
        <w:rPr>
          <w:b w:val="1"/>
          <w:bCs w:val="1"/>
          <w:i w:val="1"/>
          <w:iCs w:val="1"/>
          <w:rtl w:val="0"/>
        </w:rPr>
        <w:t xml:space="preserve">Figure 7: Overview of Tables in RAW_CONTOSO</w:t>
      </w:r>
    </w:p>
    <w:p w:rsidR="00000000" w:rsidDel="00000000" w:rsidP="00000000" w:rsidRDefault="00000000" w:rsidRPr="00000000" w14:paraId="0000014B">
      <w:pPr>
        <w:spacing w:after="240" w:before="240" w:lineRule="auto"/>
        <w:rPr>
          <w:b w:val="1"/>
          <w:bCs w:val="1"/>
          <w:i w:val="1"/>
          <w:iCs w:val="1"/>
        </w:rPr>
      </w:pPr>
      <w:r w:rsidDel="00000000" w:rsidR="00000000" w:rsidRPr="00000000">
        <w:rPr>
          <w:b w:val="1"/>
          <w:bCs w:val="1"/>
          <w:i w:val="1"/>
          <w:iCs w:val="1"/>
        </w:rPr>
        <w:drawing>
          <wp:inline distB="114300" distT="114300" distL="114300" distR="114300">
            <wp:extent cx="5731200" cy="3581400"/>
            <wp:effectExtent b="0" l="0" r="0" t="0"/>
            <wp:docPr id="53" name="image50.png"/>
            <a:graphic>
              <a:graphicData uri="http://schemas.openxmlformats.org/drawingml/2006/picture">
                <pic:pic>
                  <pic:nvPicPr>
                    <pic:cNvPr id="0" name="image50.png"/>
                    <pic:cNvPicPr preferRelativeResize="0"/>
                  </pic:nvPicPr>
                  <pic:blipFill>
                    <a:blip r:embed="rId38"/>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after="240" w:before="240" w:lineRule="auto"/>
        <w:rPr>
          <w:b w:val="1"/>
          <w:bCs w:val="1"/>
          <w:i w:val="1"/>
          <w:iCs w:val="1"/>
        </w:rPr>
      </w:pPr>
      <w:r w:rsidDel="00000000" w:rsidR="00000000" w:rsidRPr="00000000">
        <w:rPr>
          <w:b w:val="1"/>
          <w:bCs w:val="1"/>
          <w:i w:val="1"/>
          <w:iCs w:val="1"/>
          <w:rtl w:val="0"/>
        </w:rPr>
        <w:t xml:space="preserve">Figure 8: Task to Automate snowflake tasks</w:t>
      </w:r>
    </w:p>
    <w:p w:rsidR="00000000" w:rsidDel="00000000" w:rsidP="00000000" w:rsidRDefault="00000000" w:rsidRPr="00000000" w14:paraId="0000014D">
      <w:pPr>
        <w:numPr>
          <w:ilvl w:val="0"/>
          <w:numId w:val="45"/>
        </w:numPr>
        <w:spacing w:after="0" w:afterAutospacing="0" w:before="240" w:lineRule="auto"/>
        <w:ind w:left="720" w:hanging="360"/>
      </w:pPr>
      <w:r w:rsidDel="00000000" w:rsidR="00000000" w:rsidRPr="00000000">
        <w:rPr>
          <w:b w:val="1"/>
          <w:bCs w:val="1"/>
          <w:rtl w:val="0"/>
        </w:rPr>
        <w:t xml:space="preserve">Ingestion:</w:t>
      </w:r>
      <w:r w:rsidDel="00000000" w:rsidR="00000000" w:rsidRPr="00000000">
        <w:rPr>
          <w:rtl w:val="0"/>
        </w:rPr>
        <w:t xml:space="preserve"> We bulk-loaded millions of transaction rows into the </w:t>
      </w:r>
      <w:r w:rsidDel="00000000" w:rsidR="00000000" w:rsidRPr="00000000">
        <w:rPr>
          <w:rFonts w:ascii="Roboto Mono" w:cs="Roboto Mono" w:eastAsia="Roboto Mono" w:hAnsi="Roboto Mono"/>
          <w:color w:val="188038"/>
          <w:rtl w:val="0"/>
        </w:rPr>
        <w:t xml:space="preserve">FactSales</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FactOnlineSales</w:t>
      </w:r>
      <w:r w:rsidDel="00000000" w:rsidR="00000000" w:rsidRPr="00000000">
        <w:rPr>
          <w:rtl w:val="0"/>
        </w:rPr>
        <w:t xml:space="preserve"> tables, along with 9 key Dimension tables (Product, Store, Geography, etc.) using </w:t>
      </w:r>
      <w:r w:rsidDel="00000000" w:rsidR="00000000" w:rsidRPr="00000000">
        <w:rPr>
          <w:rFonts w:ascii="Roboto Mono" w:cs="Roboto Mono" w:eastAsia="Roboto Mono" w:hAnsi="Roboto Mono"/>
          <w:color w:val="188038"/>
          <w:rtl w:val="0"/>
        </w:rPr>
        <w:t xml:space="preserve">COPY INTO</w:t>
      </w:r>
      <w:r w:rsidDel="00000000" w:rsidR="00000000" w:rsidRPr="00000000">
        <w:rPr>
          <w:rtl w:val="0"/>
        </w:rPr>
        <w:t xml:space="preserve"> commands. We verified the successful migration by running </w:t>
      </w:r>
      <w:r w:rsidDel="00000000" w:rsidR="00000000" w:rsidRPr="00000000">
        <w:rPr>
          <w:rFonts w:ascii="Roboto Mono" w:cs="Roboto Mono" w:eastAsia="Roboto Mono" w:hAnsi="Roboto Mono"/>
          <w:color w:val="188038"/>
          <w:rtl w:val="0"/>
        </w:rPr>
        <w:t xml:space="preserve">SELECT COUNT(*)</w:t>
      </w:r>
      <w:r w:rsidDel="00000000" w:rsidR="00000000" w:rsidRPr="00000000">
        <w:rPr>
          <w:rtl w:val="0"/>
        </w:rPr>
        <w:t xml:space="preserve"> benchmarks to confirm row counts matched the source system exactly.</w:t>
      </w:r>
    </w:p>
    <w:p w:rsidR="00000000" w:rsidDel="00000000" w:rsidP="00000000" w:rsidRDefault="00000000" w:rsidRPr="00000000" w14:paraId="0000014E">
      <w:pPr>
        <w:numPr>
          <w:ilvl w:val="0"/>
          <w:numId w:val="45"/>
        </w:numPr>
        <w:spacing w:after="240" w:before="0" w:beforeAutospacing="0" w:lineRule="auto"/>
        <w:ind w:left="720" w:hanging="360"/>
      </w:pPr>
      <w:r w:rsidDel="00000000" w:rsidR="00000000" w:rsidRPr="00000000">
        <w:rPr>
          <w:b w:val="1"/>
          <w:bCs w:val="1"/>
          <w:rtl w:val="0"/>
        </w:rPr>
        <w:t xml:space="preserve">Automation (Snowflake Tasks):</w:t>
      </w:r>
      <w:r w:rsidDel="00000000" w:rsidR="00000000" w:rsidRPr="00000000">
        <w:rPr>
          <w:rtl w:val="0"/>
        </w:rPr>
        <w:t xml:space="preserve"> Moving beyond manual loading, we implemented </w:t>
      </w:r>
      <w:r w:rsidDel="00000000" w:rsidR="00000000" w:rsidRPr="00000000">
        <w:rPr>
          <w:b w:val="1"/>
          <w:bCs w:val="1"/>
          <w:rtl w:val="0"/>
        </w:rPr>
        <w:t xml:space="preserve">Snowflake Tasks</w:t>
      </w:r>
      <w:r w:rsidDel="00000000" w:rsidR="00000000" w:rsidRPr="00000000">
        <w:rPr>
          <w:rtl w:val="0"/>
        </w:rPr>
        <w:t xml:space="preserve"> to monitor the internal stage and automatically ingest new files upon arrival. This ensures the warehouse stays current without manual intervention.</w:t>
      </w:r>
    </w:p>
    <w:p w:rsidR="00000000" w:rsidDel="00000000" w:rsidP="00000000" w:rsidRDefault="00000000" w:rsidRPr="00000000" w14:paraId="0000014F">
      <w:pPr>
        <w:pStyle w:val="Heading2"/>
        <w:spacing w:after="240" w:before="240" w:lineRule="auto"/>
        <w:rPr/>
      </w:pPr>
      <w:bookmarkStart w:colFirst="0" w:colLast="0" w:name="_9emk89a0cd1v" w:id="9"/>
      <w:bookmarkEnd w:id="9"/>
      <w:r w:rsidDel="00000000" w:rsidR="00000000" w:rsidRPr="00000000">
        <w:rPr>
          <w:b w:val="1"/>
          <w:bCs w:val="1"/>
          <w:rtl w:val="0"/>
        </w:rPr>
        <w:t xml:space="preserve">2.5.3 Data Warehouse Architecture (The Trusted Layer)</w:t>
      </w:r>
      <w:r w:rsidDel="00000000" w:rsidR="00000000" w:rsidRPr="00000000">
        <w:rPr>
          <w:rtl w:val="0"/>
        </w:rPr>
        <w:t xml:space="preserve"> </w:t>
      </w:r>
    </w:p>
    <w:p w:rsidR="00000000" w:rsidDel="00000000" w:rsidP="00000000" w:rsidRDefault="00000000" w:rsidRPr="00000000" w14:paraId="00000150">
      <w:pPr>
        <w:spacing w:after="240" w:before="240" w:lineRule="auto"/>
        <w:rPr/>
      </w:pPr>
      <w:r w:rsidDel="00000000" w:rsidR="00000000" w:rsidRPr="00000000">
        <w:rPr>
          <w:rtl w:val="0"/>
        </w:rPr>
        <w:t xml:space="preserve">To translate raw data into actionable business value, we architected a </w:t>
      </w:r>
      <w:r w:rsidDel="00000000" w:rsidR="00000000" w:rsidRPr="00000000">
        <w:rPr>
          <w:b w:val="1"/>
          <w:bCs w:val="1"/>
          <w:rtl w:val="0"/>
        </w:rPr>
        <w:t xml:space="preserve">Star Schema</w:t>
      </w:r>
      <w:r w:rsidDel="00000000" w:rsidR="00000000" w:rsidRPr="00000000">
        <w:rPr>
          <w:rtl w:val="0"/>
        </w:rPr>
        <w:t xml:space="preserve"> optimized for Power BI DirectQuery.</w:t>
      </w:r>
    </w:p>
    <w:p w:rsidR="00000000" w:rsidDel="00000000" w:rsidP="00000000" w:rsidRDefault="00000000" w:rsidRPr="00000000" w14:paraId="00000151">
      <w:pPr>
        <w:spacing w:after="240" w:before="240" w:lineRule="auto"/>
        <w:rPr/>
      </w:pPr>
      <w:r w:rsidDel="00000000" w:rsidR="00000000" w:rsidRPr="00000000">
        <w:rPr/>
        <w:drawing>
          <wp:inline distB="114300" distT="114300" distL="114300" distR="114300">
            <wp:extent cx="5731200" cy="3263900"/>
            <wp:effectExtent b="0" l="0" r="0" t="0"/>
            <wp:docPr id="15"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after="240" w:before="240" w:lineRule="auto"/>
        <w:rPr>
          <w:b w:val="1"/>
          <w:bCs w:val="1"/>
          <w:i w:val="1"/>
          <w:iCs w:val="1"/>
        </w:rPr>
      </w:pPr>
      <w:r w:rsidDel="00000000" w:rsidR="00000000" w:rsidRPr="00000000">
        <w:rPr>
          <w:b w:val="1"/>
          <w:bCs w:val="1"/>
          <w:i w:val="1"/>
          <w:iCs w:val="1"/>
          <w:rtl w:val="0"/>
        </w:rPr>
        <w:t xml:space="preserve">Figure 9: Creation of VIEW_MASTER_SALES</w:t>
      </w:r>
    </w:p>
    <w:p w:rsidR="00000000" w:rsidDel="00000000" w:rsidP="00000000" w:rsidRDefault="00000000" w:rsidRPr="00000000" w14:paraId="00000153">
      <w:pPr>
        <w:spacing w:after="240" w:before="240" w:lineRule="auto"/>
        <w:rPr>
          <w:b w:val="1"/>
          <w:bCs w:val="1"/>
          <w:i w:val="1"/>
          <w:iCs w:val="1"/>
        </w:rPr>
      </w:pPr>
      <w:r w:rsidDel="00000000" w:rsidR="00000000" w:rsidRPr="00000000">
        <w:rPr>
          <w:b w:val="1"/>
          <w:bCs w:val="1"/>
          <w:i w:val="1"/>
          <w:iCs w:val="1"/>
        </w:rPr>
        <w:drawing>
          <wp:inline distB="114300" distT="114300" distL="114300" distR="114300">
            <wp:extent cx="5731200" cy="2946400"/>
            <wp:effectExtent b="0" l="0" r="0" t="0"/>
            <wp:docPr id="19"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after="240" w:before="240" w:lineRule="auto"/>
        <w:rPr>
          <w:b w:val="1"/>
          <w:bCs w:val="1"/>
          <w:i w:val="1"/>
          <w:iCs w:val="1"/>
        </w:rPr>
      </w:pPr>
      <w:r w:rsidDel="00000000" w:rsidR="00000000" w:rsidRPr="00000000">
        <w:rPr>
          <w:b w:val="1"/>
          <w:bCs w:val="1"/>
          <w:i w:val="1"/>
          <w:iCs w:val="1"/>
          <w:rtl w:val="0"/>
        </w:rPr>
        <w:t xml:space="preserve">Figure 10: Creation of VIEW_MASTER_ONLINESALES</w:t>
      </w:r>
    </w:p>
    <w:p w:rsidR="00000000" w:rsidDel="00000000" w:rsidP="00000000" w:rsidRDefault="00000000" w:rsidRPr="00000000" w14:paraId="00000155">
      <w:pPr>
        <w:spacing w:after="240" w:before="240" w:lineRule="auto"/>
        <w:rPr>
          <w:b w:val="1"/>
          <w:bCs w:val="1"/>
          <w:i w:val="1"/>
          <w:iCs w:val="1"/>
        </w:rPr>
      </w:pPr>
      <w:r w:rsidDel="00000000" w:rsidR="00000000" w:rsidRPr="00000000">
        <w:rPr>
          <w:b w:val="1"/>
          <w:bCs w:val="1"/>
          <w:i w:val="1"/>
          <w:iCs w:val="1"/>
        </w:rPr>
        <w:drawing>
          <wp:inline distB="114300" distT="114300" distL="114300" distR="114300">
            <wp:extent cx="5731200" cy="2578100"/>
            <wp:effectExtent b="0" l="0" r="0" t="0"/>
            <wp:docPr id="60" name="image61.png"/>
            <a:graphic>
              <a:graphicData uri="http://schemas.openxmlformats.org/drawingml/2006/picture">
                <pic:pic>
                  <pic:nvPicPr>
                    <pic:cNvPr id="0" name="image61.png"/>
                    <pic:cNvPicPr preferRelativeResize="0"/>
                  </pic:nvPicPr>
                  <pic:blipFill>
                    <a:blip r:embed="rId41"/>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after="240" w:before="240" w:lineRule="auto"/>
        <w:rPr>
          <w:b w:val="1"/>
          <w:bCs w:val="1"/>
          <w:i w:val="1"/>
          <w:iCs w:val="1"/>
        </w:rPr>
      </w:pPr>
      <w:r w:rsidDel="00000000" w:rsidR="00000000" w:rsidRPr="00000000">
        <w:rPr>
          <w:b w:val="1"/>
          <w:bCs w:val="1"/>
          <w:i w:val="1"/>
          <w:iCs w:val="1"/>
          <w:rtl w:val="0"/>
        </w:rPr>
        <w:t xml:space="preserve">Figure 11: Creation of VIEW_SEA_PERFORMANCE</w:t>
      </w:r>
    </w:p>
    <w:p w:rsidR="00000000" w:rsidDel="00000000" w:rsidP="00000000" w:rsidRDefault="00000000" w:rsidRPr="00000000" w14:paraId="00000157">
      <w:pPr>
        <w:spacing w:after="240" w:before="240" w:lineRule="auto"/>
        <w:rPr>
          <w:b w:val="1"/>
          <w:bCs w:val="1"/>
          <w:i w:val="1"/>
          <w:iCs w:val="1"/>
        </w:rPr>
      </w:pPr>
      <w:r w:rsidDel="00000000" w:rsidR="00000000" w:rsidRPr="00000000">
        <w:rPr>
          <w:b w:val="1"/>
          <w:bCs w:val="1"/>
          <w:i w:val="1"/>
          <w:iCs w:val="1"/>
        </w:rPr>
        <w:drawing>
          <wp:inline distB="114300" distT="114300" distL="114300" distR="114300">
            <wp:extent cx="5731200" cy="3124200"/>
            <wp:effectExtent b="0" l="0" r="0" t="0"/>
            <wp:docPr id="4"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after="240" w:before="240" w:lineRule="auto"/>
        <w:rPr>
          <w:b w:val="1"/>
          <w:bCs w:val="1"/>
          <w:i w:val="1"/>
          <w:iCs w:val="1"/>
        </w:rPr>
      </w:pPr>
      <w:r w:rsidDel="00000000" w:rsidR="00000000" w:rsidRPr="00000000">
        <w:rPr>
          <w:b w:val="1"/>
          <w:bCs w:val="1"/>
          <w:i w:val="1"/>
          <w:iCs w:val="1"/>
          <w:rtl w:val="0"/>
        </w:rPr>
        <w:t xml:space="preserve">Figure 12: Creation of VIEW_SEA_ONLINE_PERFORMANCE</w:t>
      </w:r>
    </w:p>
    <w:p w:rsidR="00000000" w:rsidDel="00000000" w:rsidP="00000000" w:rsidRDefault="00000000" w:rsidRPr="00000000" w14:paraId="00000159">
      <w:pPr>
        <w:numPr>
          <w:ilvl w:val="0"/>
          <w:numId w:val="50"/>
        </w:numPr>
        <w:spacing w:after="0" w:afterAutospacing="0" w:before="240" w:lineRule="auto"/>
        <w:ind w:left="720" w:hanging="360"/>
      </w:pPr>
      <w:r w:rsidDel="00000000" w:rsidR="00000000" w:rsidRPr="00000000">
        <w:rPr>
          <w:b w:val="1"/>
          <w:bCs w:val="1"/>
          <w:rtl w:val="0"/>
        </w:rPr>
        <w:t xml:space="preserve">The Master View Strategy:</w:t>
      </w:r>
      <w:r w:rsidDel="00000000" w:rsidR="00000000" w:rsidRPr="00000000">
        <w:rPr>
          <w:rtl w:val="0"/>
        </w:rPr>
        <w:t xml:space="preserve"> Instead of exposing raw tables directly to the BI tool, we created a consolidated logic layer starting with </w:t>
      </w:r>
      <w:r w:rsidDel="00000000" w:rsidR="00000000" w:rsidRPr="00000000">
        <w:rPr>
          <w:rFonts w:ascii="Roboto Mono" w:cs="Roboto Mono" w:eastAsia="Roboto Mono" w:hAnsi="Roboto Mono"/>
          <w:color w:val="188038"/>
          <w:rtl w:val="0"/>
        </w:rPr>
        <w:t xml:space="preserve">VIEW_MASTER_SALES</w:t>
      </w:r>
      <w:r w:rsidDel="00000000" w:rsidR="00000000" w:rsidRPr="00000000">
        <w:rPr>
          <w:rtl w:val="0"/>
        </w:rPr>
        <w:t xml:space="preserve">. This view performs complex </w:t>
      </w:r>
      <w:r w:rsidDel="00000000" w:rsidR="00000000" w:rsidRPr="00000000">
        <w:rPr>
          <w:rFonts w:ascii="Roboto Mono" w:cs="Roboto Mono" w:eastAsia="Roboto Mono" w:hAnsi="Roboto Mono"/>
          <w:color w:val="188038"/>
          <w:rtl w:val="0"/>
        </w:rPr>
        <w:t xml:space="preserve">LEFT JOINS</w:t>
      </w:r>
      <w:r w:rsidDel="00000000" w:rsidR="00000000" w:rsidRPr="00000000">
        <w:rPr>
          <w:rtl w:val="0"/>
        </w:rPr>
        <w:t xml:space="preserve"> between the Fact tables and the 9 Dimensions, standardizing column names (e.g., renaming </w:t>
      </w:r>
      <w:r w:rsidDel="00000000" w:rsidR="00000000" w:rsidRPr="00000000">
        <w:rPr>
          <w:rFonts w:ascii="Roboto Mono" w:cs="Roboto Mono" w:eastAsia="Roboto Mono" w:hAnsi="Roboto Mono"/>
          <w:color w:val="188038"/>
          <w:rtl w:val="0"/>
        </w:rPr>
        <w:t xml:space="preserve">DimProductCategory_CategoryName</w:t>
      </w:r>
      <w:r w:rsidDel="00000000" w:rsidR="00000000" w:rsidRPr="00000000">
        <w:rPr>
          <w:rtl w:val="0"/>
        </w:rPr>
        <w:t xml:space="preserve"> to </w:t>
      </w:r>
      <w:r w:rsidDel="00000000" w:rsidR="00000000" w:rsidRPr="00000000">
        <w:rPr>
          <w:rFonts w:ascii="Roboto Mono" w:cs="Roboto Mono" w:eastAsia="Roboto Mono" w:hAnsi="Roboto Mono"/>
          <w:color w:val="188038"/>
          <w:rtl w:val="0"/>
        </w:rPr>
        <w:t xml:space="preserve">Category</w:t>
      </w:r>
      <w:r w:rsidDel="00000000" w:rsidR="00000000" w:rsidRPr="00000000">
        <w:rPr>
          <w:rtl w:val="0"/>
        </w:rPr>
        <w:t xml:space="preserve">) and calculating derived metrics like </w:t>
      </w:r>
      <w:r w:rsidDel="00000000" w:rsidR="00000000" w:rsidRPr="00000000">
        <w:rPr>
          <w:rFonts w:ascii="Roboto Mono" w:cs="Roboto Mono" w:eastAsia="Roboto Mono" w:hAnsi="Roboto Mono"/>
          <w:color w:val="188038"/>
          <w:rtl w:val="0"/>
        </w:rPr>
        <w:t xml:space="preserve">TotalRevenue</w:t>
      </w:r>
      <w:r w:rsidDel="00000000" w:rsidR="00000000" w:rsidRPr="00000000">
        <w:rPr>
          <w:rtl w:val="0"/>
        </w:rPr>
        <w:t xml:space="preserve"> upstream.</w:t>
      </w:r>
    </w:p>
    <w:p w:rsidR="00000000" w:rsidDel="00000000" w:rsidP="00000000" w:rsidRDefault="00000000" w:rsidRPr="00000000" w14:paraId="0000015A">
      <w:pPr>
        <w:numPr>
          <w:ilvl w:val="0"/>
          <w:numId w:val="50"/>
        </w:numPr>
        <w:spacing w:after="0" w:afterAutospacing="0" w:before="0" w:beforeAutospacing="0" w:lineRule="auto"/>
        <w:ind w:left="720" w:hanging="360"/>
      </w:pPr>
      <w:r w:rsidDel="00000000" w:rsidR="00000000" w:rsidRPr="00000000">
        <w:rPr>
          <w:b w:val="1"/>
          <w:bCs w:val="1"/>
          <w:rtl w:val="0"/>
        </w:rPr>
        <w:t xml:space="preserve">Regional Partitioning (SEA View):</w:t>
      </w:r>
      <w:r w:rsidDel="00000000" w:rsidR="00000000" w:rsidRPr="00000000">
        <w:rPr>
          <w:rtl w:val="0"/>
        </w:rPr>
        <w:t xml:space="preserve"> To satisfy the assignment’s specific requirement for South East Asia analysis, we engineered a specialized partition view, </w:t>
      </w:r>
      <w:r w:rsidDel="00000000" w:rsidR="00000000" w:rsidRPr="00000000">
        <w:rPr>
          <w:rFonts w:ascii="Roboto Mono" w:cs="Roboto Mono" w:eastAsia="Roboto Mono" w:hAnsi="Roboto Mono"/>
          <w:color w:val="188038"/>
          <w:rtl w:val="0"/>
        </w:rPr>
        <w:t xml:space="preserve">VIEW_SEA_PERFORMANCE</w:t>
      </w:r>
      <w:r w:rsidDel="00000000" w:rsidR="00000000" w:rsidRPr="00000000">
        <w:rPr>
          <w:rtl w:val="0"/>
        </w:rPr>
        <w:t xml:space="preserve">. This view filters the global dataset using specific Country Keys for Singapore, Malaysia, Thailand, and Vietnam, ensuring regional managers only access relevant data.</w:t>
      </w:r>
    </w:p>
    <w:p w:rsidR="00000000" w:rsidDel="00000000" w:rsidP="00000000" w:rsidRDefault="00000000" w:rsidRPr="00000000" w14:paraId="0000015B">
      <w:pPr>
        <w:numPr>
          <w:ilvl w:val="0"/>
          <w:numId w:val="50"/>
        </w:numPr>
        <w:spacing w:after="240" w:before="0" w:beforeAutospacing="0" w:lineRule="auto"/>
        <w:ind w:left="720" w:hanging="360"/>
      </w:pPr>
      <w:r w:rsidDel="00000000" w:rsidR="00000000" w:rsidRPr="00000000">
        <w:rPr>
          <w:b w:val="1"/>
          <w:bCs w:val="1"/>
          <w:rtl w:val="0"/>
        </w:rPr>
        <w:t xml:space="preserve">Grain Integrity:</w:t>
      </w:r>
      <w:r w:rsidDel="00000000" w:rsidR="00000000" w:rsidRPr="00000000">
        <w:rPr>
          <w:rtl w:val="0"/>
        </w:rPr>
        <w:t xml:space="preserve"> We executed rigorous "Grain Integrity Tests" to ensure that our joins did not inflate row counts. We reconciled revenue sums before and after the joins to confirm that the architecture introduced no data duplication errors.</w:t>
      </w:r>
    </w:p>
    <w:p w:rsidR="00000000" w:rsidDel="00000000" w:rsidP="00000000" w:rsidRDefault="00000000" w:rsidRPr="00000000" w14:paraId="0000015C">
      <w:pPr>
        <w:spacing w:after="240" w:before="240" w:lineRule="auto"/>
        <w:rPr>
          <w:b w:val="1"/>
          <w:bCs w:val="1"/>
        </w:rPr>
      </w:pPr>
      <w:r w:rsidDel="00000000" w:rsidR="00000000" w:rsidRPr="00000000">
        <w:rPr>
          <w:rtl w:val="0"/>
        </w:rPr>
      </w:r>
    </w:p>
    <w:p w:rsidR="00000000" w:rsidDel="00000000" w:rsidP="00000000" w:rsidRDefault="00000000" w:rsidRPr="00000000" w14:paraId="0000015D">
      <w:pPr>
        <w:spacing w:after="240" w:before="240" w:lineRule="auto"/>
        <w:rPr>
          <w:b w:val="1"/>
          <w:bCs w:val="1"/>
        </w:rPr>
      </w:pPr>
      <w:r w:rsidDel="00000000" w:rsidR="00000000" w:rsidRPr="00000000">
        <w:rPr>
          <w:rtl w:val="0"/>
        </w:rPr>
      </w:r>
    </w:p>
    <w:p w:rsidR="00000000" w:rsidDel="00000000" w:rsidP="00000000" w:rsidRDefault="00000000" w:rsidRPr="00000000" w14:paraId="0000015E">
      <w:pPr>
        <w:spacing w:after="240" w:before="240" w:lineRule="auto"/>
        <w:rPr>
          <w:b w:val="1"/>
          <w:bCs w:val="1"/>
        </w:rPr>
      </w:pPr>
      <w:r w:rsidDel="00000000" w:rsidR="00000000" w:rsidRPr="00000000">
        <w:rPr>
          <w:rtl w:val="0"/>
        </w:rPr>
      </w:r>
    </w:p>
    <w:p w:rsidR="00000000" w:rsidDel="00000000" w:rsidP="00000000" w:rsidRDefault="00000000" w:rsidRPr="00000000" w14:paraId="0000015F">
      <w:pPr>
        <w:spacing w:after="240" w:before="240" w:lineRule="auto"/>
        <w:rPr>
          <w:b w:val="1"/>
          <w:bCs w:val="1"/>
        </w:rPr>
      </w:pPr>
      <w:r w:rsidDel="00000000" w:rsidR="00000000" w:rsidRPr="00000000">
        <w:rPr>
          <w:rtl w:val="0"/>
        </w:rPr>
      </w:r>
    </w:p>
    <w:p w:rsidR="00000000" w:rsidDel="00000000" w:rsidP="00000000" w:rsidRDefault="00000000" w:rsidRPr="00000000" w14:paraId="00000160">
      <w:pPr>
        <w:spacing w:after="240" w:before="240" w:lineRule="auto"/>
        <w:rPr>
          <w:b w:val="1"/>
          <w:bCs w:val="1"/>
        </w:rPr>
      </w:pPr>
      <w:r w:rsidDel="00000000" w:rsidR="00000000" w:rsidRPr="00000000">
        <w:rPr>
          <w:rtl w:val="0"/>
        </w:rPr>
      </w:r>
    </w:p>
    <w:p w:rsidR="00000000" w:rsidDel="00000000" w:rsidP="00000000" w:rsidRDefault="00000000" w:rsidRPr="00000000" w14:paraId="00000161">
      <w:pPr>
        <w:spacing w:after="240" w:before="240" w:lineRule="auto"/>
        <w:rPr>
          <w:b w:val="1"/>
          <w:bCs w:val="1"/>
        </w:rPr>
      </w:pPr>
      <w:r w:rsidDel="00000000" w:rsidR="00000000" w:rsidRPr="00000000">
        <w:rPr>
          <w:rtl w:val="0"/>
        </w:rPr>
      </w:r>
    </w:p>
    <w:p w:rsidR="00000000" w:rsidDel="00000000" w:rsidP="00000000" w:rsidRDefault="00000000" w:rsidRPr="00000000" w14:paraId="00000162">
      <w:pPr>
        <w:pStyle w:val="Heading2"/>
        <w:spacing w:after="240" w:before="240" w:lineRule="auto"/>
        <w:rPr/>
      </w:pPr>
      <w:bookmarkStart w:colFirst="0" w:colLast="0" w:name="_7mdwhujn5jxh" w:id="10"/>
      <w:bookmarkEnd w:id="10"/>
      <w:r w:rsidDel="00000000" w:rsidR="00000000" w:rsidRPr="00000000">
        <w:rPr>
          <w:b w:val="1"/>
          <w:bCs w:val="1"/>
          <w:rtl w:val="0"/>
        </w:rPr>
        <w:t xml:space="preserve">2.5.4 Channel-Specific Reporting Views</w:t>
      </w:r>
      <w:r w:rsidDel="00000000" w:rsidR="00000000" w:rsidRPr="00000000">
        <w:rPr>
          <w:rtl w:val="0"/>
        </w:rPr>
        <w:t xml:space="preserve"> </w:t>
      </w:r>
    </w:p>
    <w:p w:rsidR="00000000" w:rsidDel="00000000" w:rsidP="00000000" w:rsidRDefault="00000000" w:rsidRPr="00000000" w14:paraId="00000163">
      <w:pPr>
        <w:spacing w:after="240" w:before="240" w:lineRule="auto"/>
        <w:rPr/>
      </w:pPr>
      <w:r w:rsidDel="00000000" w:rsidR="00000000" w:rsidRPr="00000000">
        <w:rPr>
          <w:rtl w:val="0"/>
        </w:rPr>
        <w:t xml:space="preserve">To support Contoso's omni-channel reporting requirements, we architected two distinct reporting views within the final Trusted OLAP Layer: </w:t>
      </w:r>
      <w:r w:rsidDel="00000000" w:rsidR="00000000" w:rsidRPr="00000000">
        <w:rPr>
          <w:rFonts w:ascii="Roboto Mono" w:cs="Roboto Mono" w:eastAsia="Roboto Mono" w:hAnsi="Roboto Mono"/>
          <w:b w:val="1"/>
          <w:bCs w:val="1"/>
          <w:color w:val="188038"/>
          <w:rtl w:val="0"/>
        </w:rPr>
        <w:t xml:space="preserve">VIEW_RPT_SALES_MASTER</w:t>
      </w:r>
      <w:r w:rsidDel="00000000" w:rsidR="00000000" w:rsidRPr="00000000">
        <w:rPr>
          <w:rtl w:val="0"/>
        </w:rPr>
        <w:t xml:space="preserve"> and </w:t>
      </w:r>
      <w:r w:rsidDel="00000000" w:rsidR="00000000" w:rsidRPr="00000000">
        <w:rPr>
          <w:rFonts w:ascii="Roboto Mono" w:cs="Roboto Mono" w:eastAsia="Roboto Mono" w:hAnsi="Roboto Mono"/>
          <w:b w:val="1"/>
          <w:bCs w:val="1"/>
          <w:color w:val="188038"/>
          <w:rtl w:val="0"/>
        </w:rPr>
        <w:t xml:space="preserve">VIEW_RPT_ONLINE_SALES</w:t>
      </w:r>
      <w:r w:rsidDel="00000000" w:rsidR="00000000" w:rsidRPr="00000000">
        <w:rPr>
          <w:rtl w:val="0"/>
        </w:rPr>
        <w:t xml:space="preserve">. We deliberately separated these views for three strategic reasons:</w:t>
      </w:r>
    </w:p>
    <w:p w:rsidR="00000000" w:rsidDel="00000000" w:rsidP="00000000" w:rsidRDefault="00000000" w:rsidRPr="00000000" w14:paraId="00000164">
      <w:pPr>
        <w:spacing w:after="240" w:before="240" w:lineRule="auto"/>
        <w:rPr/>
      </w:pPr>
      <w:r w:rsidDel="00000000" w:rsidR="00000000" w:rsidRPr="00000000">
        <w:rPr/>
        <w:drawing>
          <wp:inline distB="114300" distT="114300" distL="114300" distR="114300">
            <wp:extent cx="5731200" cy="5016500"/>
            <wp:effectExtent b="0" l="0" r="0" t="0"/>
            <wp:docPr id="3"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57312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after="240" w:before="240" w:lineRule="auto"/>
        <w:rPr>
          <w:b w:val="1"/>
          <w:bCs w:val="1"/>
          <w:i w:val="1"/>
          <w:iCs w:val="1"/>
        </w:rPr>
      </w:pPr>
      <w:r w:rsidDel="00000000" w:rsidR="00000000" w:rsidRPr="00000000">
        <w:rPr>
          <w:b w:val="1"/>
          <w:bCs w:val="1"/>
          <w:i w:val="1"/>
          <w:iCs w:val="1"/>
          <w:rtl w:val="0"/>
        </w:rPr>
        <w:t xml:space="preserve">Figure 13: Creation of </w:t>
      </w:r>
      <w:r w:rsidDel="00000000" w:rsidR="00000000" w:rsidRPr="00000000">
        <w:rPr>
          <w:rFonts w:ascii="Roboto Mono" w:cs="Roboto Mono" w:eastAsia="Roboto Mono" w:hAnsi="Roboto Mono"/>
          <w:b w:val="1"/>
          <w:bCs w:val="1"/>
          <w:i w:val="1"/>
          <w:iCs w:val="1"/>
          <w:rtl w:val="0"/>
        </w:rPr>
        <w:t xml:space="preserve">VIEW_RPT_SALES_MASTER</w:t>
      </w:r>
      <w:r w:rsidDel="00000000" w:rsidR="00000000" w:rsidRPr="00000000">
        <w:rPr>
          <w:b w:val="1"/>
          <w:bCs w:val="1"/>
          <w:i w:val="1"/>
          <w:iCs w:val="1"/>
          <w:rtl w:val="0"/>
        </w:rPr>
        <w:t xml:space="preserve"> </w:t>
      </w:r>
    </w:p>
    <w:p w:rsidR="00000000" w:rsidDel="00000000" w:rsidP="00000000" w:rsidRDefault="00000000" w:rsidRPr="00000000" w14:paraId="00000166">
      <w:pPr>
        <w:spacing w:after="240" w:before="240" w:lineRule="auto"/>
        <w:rPr>
          <w:b w:val="1"/>
          <w:bCs w:val="1"/>
          <w:i w:val="1"/>
          <w:iCs w:val="1"/>
        </w:rPr>
      </w:pPr>
      <w:r w:rsidDel="00000000" w:rsidR="00000000" w:rsidRPr="00000000">
        <w:rPr>
          <w:b w:val="1"/>
          <w:bCs w:val="1"/>
          <w:i w:val="1"/>
          <w:iCs w:val="1"/>
        </w:rPr>
        <w:drawing>
          <wp:inline distB="114300" distT="114300" distL="114300" distR="114300">
            <wp:extent cx="5731200" cy="5346700"/>
            <wp:effectExtent b="0" l="0" r="0" t="0"/>
            <wp:docPr id="35" name="image30.png"/>
            <a:graphic>
              <a:graphicData uri="http://schemas.openxmlformats.org/drawingml/2006/picture">
                <pic:pic>
                  <pic:nvPicPr>
                    <pic:cNvPr id="0" name="image30.png"/>
                    <pic:cNvPicPr preferRelativeResize="0"/>
                  </pic:nvPicPr>
                  <pic:blipFill>
                    <a:blip r:embed="rId44"/>
                    <a:srcRect b="0" l="0" r="0" t="0"/>
                    <a:stretch>
                      <a:fillRect/>
                    </a:stretch>
                  </pic:blipFill>
                  <pic:spPr>
                    <a:xfrm>
                      <a:off x="0" y="0"/>
                      <a:ext cx="573120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after="240" w:before="240" w:lineRule="auto"/>
        <w:rPr>
          <w:b w:val="1"/>
          <w:bCs w:val="1"/>
          <w:i w:val="1"/>
          <w:iCs w:val="1"/>
        </w:rPr>
      </w:pPr>
      <w:r w:rsidDel="00000000" w:rsidR="00000000" w:rsidRPr="00000000">
        <w:rPr>
          <w:b w:val="1"/>
          <w:bCs w:val="1"/>
          <w:i w:val="1"/>
          <w:iCs w:val="1"/>
          <w:rtl w:val="0"/>
        </w:rPr>
        <w:t xml:space="preserve">Figure 14: Creation of </w:t>
      </w:r>
      <w:r w:rsidDel="00000000" w:rsidR="00000000" w:rsidRPr="00000000">
        <w:rPr>
          <w:rFonts w:ascii="Roboto Mono" w:cs="Roboto Mono" w:eastAsia="Roboto Mono" w:hAnsi="Roboto Mono"/>
          <w:b w:val="1"/>
          <w:bCs w:val="1"/>
          <w:i w:val="1"/>
          <w:iCs w:val="1"/>
          <w:rtl w:val="0"/>
        </w:rPr>
        <w:t xml:space="preserve">VIEW_RPT_ONLINESALES_MASTER</w:t>
      </w:r>
      <w:r w:rsidDel="00000000" w:rsidR="00000000" w:rsidRPr="00000000">
        <w:rPr>
          <w:b w:val="1"/>
          <w:bCs w:val="1"/>
          <w:i w:val="1"/>
          <w:iCs w:val="1"/>
          <w:rtl w:val="0"/>
        </w:rPr>
        <w:t xml:space="preserve"> </w:t>
      </w:r>
    </w:p>
    <w:p w:rsidR="00000000" w:rsidDel="00000000" w:rsidP="00000000" w:rsidRDefault="00000000" w:rsidRPr="00000000" w14:paraId="00000168">
      <w:pPr>
        <w:numPr>
          <w:ilvl w:val="0"/>
          <w:numId w:val="16"/>
        </w:numPr>
        <w:spacing w:after="0" w:afterAutospacing="0" w:before="240" w:lineRule="auto"/>
        <w:ind w:left="720" w:hanging="360"/>
      </w:pPr>
      <w:r w:rsidDel="00000000" w:rsidR="00000000" w:rsidRPr="00000000">
        <w:rPr>
          <w:b w:val="1"/>
          <w:bCs w:val="1"/>
          <w:rtl w:val="0"/>
        </w:rPr>
        <w:t xml:space="preserve">Dimensional Relevance:</w:t>
      </w:r>
      <w:r w:rsidDel="00000000" w:rsidR="00000000" w:rsidRPr="00000000">
        <w:rPr>
          <w:rtl w:val="0"/>
        </w:rPr>
        <w:t xml:space="preserve"> Physical store transactions depend heavily on </w:t>
      </w:r>
      <w:r w:rsidDel="00000000" w:rsidR="00000000" w:rsidRPr="00000000">
        <w:rPr>
          <w:rFonts w:ascii="Roboto Mono" w:cs="Roboto Mono" w:eastAsia="Roboto Mono" w:hAnsi="Roboto Mono"/>
          <w:color w:val="188038"/>
          <w:rtl w:val="0"/>
        </w:rPr>
        <w:t xml:space="preserve">DimStore</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DimGeography</w:t>
      </w:r>
      <w:r w:rsidDel="00000000" w:rsidR="00000000" w:rsidRPr="00000000">
        <w:rPr>
          <w:rtl w:val="0"/>
        </w:rPr>
        <w:t xml:space="preserve">, whereas online transactions rely on </w:t>
      </w:r>
      <w:r w:rsidDel="00000000" w:rsidR="00000000" w:rsidRPr="00000000">
        <w:rPr>
          <w:rFonts w:ascii="Roboto Mono" w:cs="Roboto Mono" w:eastAsia="Roboto Mono" w:hAnsi="Roboto Mono"/>
          <w:color w:val="188038"/>
          <w:rtl w:val="0"/>
        </w:rPr>
        <w:t xml:space="preserve">DimCustomer</w:t>
      </w:r>
      <w:r w:rsidDel="00000000" w:rsidR="00000000" w:rsidRPr="00000000">
        <w:rPr>
          <w:rtl w:val="0"/>
        </w:rPr>
        <w:t xml:space="preserve"> and shipping data. Separation ensured that dashboard developers were not presented with irrelevant columns.</w:t>
      </w:r>
    </w:p>
    <w:p w:rsidR="00000000" w:rsidDel="00000000" w:rsidP="00000000" w:rsidRDefault="00000000" w:rsidRPr="00000000" w14:paraId="00000169">
      <w:pPr>
        <w:numPr>
          <w:ilvl w:val="0"/>
          <w:numId w:val="16"/>
        </w:numPr>
        <w:spacing w:after="0" w:afterAutospacing="0" w:before="0" w:beforeAutospacing="0" w:lineRule="auto"/>
        <w:ind w:left="720" w:hanging="360"/>
      </w:pPr>
      <w:r w:rsidDel="00000000" w:rsidR="00000000" w:rsidRPr="00000000">
        <w:rPr>
          <w:b w:val="1"/>
          <w:bCs w:val="1"/>
          <w:rtl w:val="0"/>
        </w:rPr>
        <w:t xml:space="preserve">Granularity Control:</w:t>
      </w:r>
      <w:r w:rsidDel="00000000" w:rsidR="00000000" w:rsidRPr="00000000">
        <w:rPr>
          <w:rtl w:val="0"/>
        </w:rPr>
        <w:t xml:space="preserve"> The </w:t>
      </w:r>
      <w:r w:rsidDel="00000000" w:rsidR="00000000" w:rsidRPr="00000000">
        <w:rPr>
          <w:rFonts w:ascii="Roboto Mono" w:cs="Roboto Mono" w:eastAsia="Roboto Mono" w:hAnsi="Roboto Mono"/>
          <w:color w:val="188038"/>
          <w:rtl w:val="0"/>
        </w:rPr>
        <w:t xml:space="preserve">VIEW_RPT_ONLINE_SALES</w:t>
      </w:r>
      <w:r w:rsidDel="00000000" w:rsidR="00000000" w:rsidRPr="00000000">
        <w:rPr>
          <w:rtl w:val="0"/>
        </w:rPr>
        <w:t xml:space="preserve"> view required specific logic to handle currency conversion and shipping dates that did not apply to physical point-of-sale transactions. Isolating this logic prevented grain mismatches.</w:t>
      </w:r>
    </w:p>
    <w:p w:rsidR="00000000" w:rsidDel="00000000" w:rsidP="00000000" w:rsidRDefault="00000000" w:rsidRPr="00000000" w14:paraId="0000016A">
      <w:pPr>
        <w:numPr>
          <w:ilvl w:val="0"/>
          <w:numId w:val="16"/>
        </w:numPr>
        <w:spacing w:after="240" w:before="0" w:beforeAutospacing="0" w:lineRule="auto"/>
        <w:ind w:left="720" w:hanging="360"/>
      </w:pPr>
      <w:r w:rsidDel="00000000" w:rsidR="00000000" w:rsidRPr="00000000">
        <w:rPr>
          <w:b w:val="1"/>
          <w:bCs w:val="1"/>
          <w:rtl w:val="0"/>
        </w:rPr>
        <w:t xml:space="preserve">Performance Optimization:</w:t>
      </w:r>
      <w:r w:rsidDel="00000000" w:rsidR="00000000" w:rsidRPr="00000000">
        <w:rPr>
          <w:rtl w:val="0"/>
        </w:rPr>
        <w:t xml:space="preserve"> By pre-filtering these datasets at the database level, we ensured that Regional Sales Managers could query physical store performance via DirectQuery without scanning millions of e-commerce rows, significantly reducing query latency.</w:t>
      </w:r>
    </w:p>
    <w:p w:rsidR="00000000" w:rsidDel="00000000" w:rsidP="00000000" w:rsidRDefault="00000000" w:rsidRPr="00000000" w14:paraId="0000016B">
      <w:pPr>
        <w:spacing w:after="240" w:before="240" w:lineRule="auto"/>
        <w:rPr/>
      </w:pPr>
      <w:r w:rsidDel="00000000" w:rsidR="00000000" w:rsidRPr="00000000">
        <w:rPr>
          <w:rtl w:val="0"/>
        </w:rPr>
      </w:r>
    </w:p>
    <w:p w:rsidR="00000000" w:rsidDel="00000000" w:rsidP="00000000" w:rsidRDefault="00000000" w:rsidRPr="00000000" w14:paraId="0000016C">
      <w:pPr>
        <w:spacing w:after="240" w:before="240" w:lineRule="auto"/>
        <w:rPr/>
      </w:pPr>
      <w:r w:rsidDel="00000000" w:rsidR="00000000" w:rsidRPr="00000000">
        <w:rPr>
          <w:rtl w:val="0"/>
        </w:rPr>
      </w:r>
    </w:p>
    <w:p w:rsidR="00000000" w:rsidDel="00000000" w:rsidP="00000000" w:rsidRDefault="00000000" w:rsidRPr="00000000" w14:paraId="0000016D">
      <w:pPr>
        <w:pStyle w:val="Heading2"/>
        <w:keepNext w:val="0"/>
        <w:keepLines w:val="0"/>
        <w:spacing w:before="280" w:lineRule="auto"/>
        <w:rPr/>
      </w:pPr>
      <w:bookmarkStart w:colFirst="0" w:colLast="0" w:name="_hy285jvqbeuc" w:id="11"/>
      <w:bookmarkEnd w:id="11"/>
      <w:r w:rsidDel="00000000" w:rsidR="00000000" w:rsidRPr="00000000">
        <w:rPr>
          <w:rtl w:val="0"/>
        </w:rPr>
        <w:t xml:space="preserve">2.5.5 Data Warehouse Naming &amp; Structure Standards</w:t>
      </w:r>
    </w:p>
    <w:p w:rsidR="00000000" w:rsidDel="00000000" w:rsidP="00000000" w:rsidRDefault="00000000" w:rsidRPr="00000000" w14:paraId="0000016E">
      <w:pPr>
        <w:spacing w:after="240" w:before="240" w:lineRule="auto"/>
        <w:rPr/>
      </w:pPr>
      <w:r w:rsidDel="00000000" w:rsidR="00000000" w:rsidRPr="00000000">
        <w:rPr>
          <w:rtl w:val="0"/>
        </w:rPr>
        <w:t xml:space="preserve">To ensure data lineage traceability and ease of use for downstream dashboard developers, we enforced a strict naming convention and structural hierarchy across the Snowflake environment. We divided our data objects into three distinct logical layers:</w:t>
      </w:r>
    </w:p>
    <w:p w:rsidR="00000000" w:rsidDel="00000000" w:rsidP="00000000" w:rsidRDefault="00000000" w:rsidRPr="00000000" w14:paraId="0000016F">
      <w:pPr>
        <w:spacing w:after="240" w:before="240" w:lineRule="auto"/>
        <w:rPr>
          <w:b w:val="1"/>
          <w:bCs w:val="1"/>
        </w:rPr>
      </w:pPr>
      <w:r w:rsidDel="00000000" w:rsidR="00000000" w:rsidRPr="00000000">
        <w:rPr>
          <w:b w:val="1"/>
          <w:bCs w:val="1"/>
          <w:rtl w:val="0"/>
        </w:rPr>
        <w:t xml:space="preserve">1. The Ingestion Layer (</w:t>
      </w:r>
      <w:r w:rsidDel="00000000" w:rsidR="00000000" w:rsidRPr="00000000">
        <w:rPr>
          <w:rFonts w:ascii="Roboto Mono" w:cs="Roboto Mono" w:eastAsia="Roboto Mono" w:hAnsi="Roboto Mono"/>
          <w:b w:val="1"/>
          <w:bCs w:val="1"/>
          <w:color w:val="188038"/>
          <w:rtl w:val="0"/>
        </w:rPr>
        <w:t xml:space="preserve">RAW_FACT_</w:t>
      </w:r>
      <w:r w:rsidDel="00000000" w:rsidR="00000000" w:rsidRPr="00000000">
        <w:rPr>
          <w:b w:val="1"/>
          <w:bCs w:val="1"/>
          <w:rtl w:val="0"/>
        </w:rPr>
        <w:t xml:space="preserve"> / </w:t>
      </w:r>
      <w:r w:rsidDel="00000000" w:rsidR="00000000" w:rsidRPr="00000000">
        <w:rPr>
          <w:rFonts w:ascii="Roboto Mono" w:cs="Roboto Mono" w:eastAsia="Roboto Mono" w:hAnsi="Roboto Mono"/>
          <w:b w:val="1"/>
          <w:bCs w:val="1"/>
          <w:color w:val="188038"/>
          <w:rtl w:val="0"/>
        </w:rPr>
        <w:t xml:space="preserve">RAW_DIM_</w:t>
      </w:r>
      <w:r w:rsidDel="00000000" w:rsidR="00000000" w:rsidRPr="00000000">
        <w:rPr>
          <w:b w:val="1"/>
          <w:bCs w:val="1"/>
          <w:rtl w:val="0"/>
        </w:rPr>
        <w:t xml:space="preserve">)</w:t>
      </w:r>
    </w:p>
    <w:p w:rsidR="00000000" w:rsidDel="00000000" w:rsidP="00000000" w:rsidRDefault="00000000" w:rsidRPr="00000000" w14:paraId="00000170">
      <w:pPr>
        <w:spacing w:after="240" w:before="240" w:lineRule="auto"/>
        <w:rPr>
          <w:b w:val="1"/>
          <w:bCs w:val="1"/>
        </w:rPr>
      </w:pPr>
      <w:r w:rsidDel="00000000" w:rsidR="00000000" w:rsidRPr="00000000">
        <w:rPr>
          <w:b w:val="1"/>
          <w:bCs w:val="1"/>
        </w:rPr>
        <w:drawing>
          <wp:inline distB="114300" distT="114300" distL="114300" distR="114300">
            <wp:extent cx="2752725" cy="4210050"/>
            <wp:effectExtent b="0" l="0" r="0" t="0"/>
            <wp:docPr id="61" name="image60.png"/>
            <a:graphic>
              <a:graphicData uri="http://schemas.openxmlformats.org/drawingml/2006/picture">
                <pic:pic>
                  <pic:nvPicPr>
                    <pic:cNvPr id="0" name="image60.png"/>
                    <pic:cNvPicPr preferRelativeResize="0"/>
                  </pic:nvPicPr>
                  <pic:blipFill>
                    <a:blip r:embed="rId45"/>
                    <a:srcRect b="0" l="0" r="0" t="0"/>
                    <a:stretch>
                      <a:fillRect/>
                    </a:stretch>
                  </pic:blipFill>
                  <pic:spPr>
                    <a:xfrm>
                      <a:off x="0" y="0"/>
                      <a:ext cx="2752725" cy="421005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numPr>
          <w:ilvl w:val="0"/>
          <w:numId w:val="42"/>
        </w:numPr>
        <w:spacing w:after="0" w:afterAutospacing="0" w:before="240" w:lineRule="auto"/>
        <w:ind w:left="720" w:hanging="360"/>
      </w:pPr>
      <w:r w:rsidDel="00000000" w:rsidR="00000000" w:rsidRPr="00000000">
        <w:rPr>
          <w:b w:val="1"/>
          <w:bCs w:val="1"/>
          <w:rtl w:val="0"/>
        </w:rPr>
        <w:t xml:space="preserve">Object Type:</w:t>
      </w:r>
      <w:r w:rsidDel="00000000" w:rsidR="00000000" w:rsidRPr="00000000">
        <w:rPr>
          <w:rtl w:val="0"/>
        </w:rPr>
        <w:t xml:space="preserve"> Physical Tables.</w:t>
      </w:r>
    </w:p>
    <w:p w:rsidR="00000000" w:rsidDel="00000000" w:rsidP="00000000" w:rsidRDefault="00000000" w:rsidRPr="00000000" w14:paraId="00000172">
      <w:pPr>
        <w:numPr>
          <w:ilvl w:val="0"/>
          <w:numId w:val="42"/>
        </w:numPr>
        <w:spacing w:after="0" w:afterAutospacing="0" w:before="0" w:beforeAutospacing="0" w:lineRule="auto"/>
        <w:ind w:left="720" w:hanging="360"/>
      </w:pPr>
      <w:r w:rsidDel="00000000" w:rsidR="00000000" w:rsidRPr="00000000">
        <w:rPr>
          <w:b w:val="1"/>
          <w:bCs w:val="1"/>
          <w:rtl w:val="0"/>
        </w:rPr>
        <w:t xml:space="preserve">Naming Standard:</w:t>
      </w:r>
      <w:r w:rsidDel="00000000" w:rsidR="00000000" w:rsidRPr="00000000">
        <w:rPr>
          <w:rtl w:val="0"/>
        </w:rPr>
        <w:t xml:space="preserve"> All tables loaded directly from the source were prefixed with </w:t>
      </w:r>
      <w:r w:rsidDel="00000000" w:rsidR="00000000" w:rsidRPr="00000000">
        <w:rPr>
          <w:rFonts w:ascii="Roboto Mono" w:cs="Roboto Mono" w:eastAsia="Roboto Mono" w:hAnsi="Roboto Mono"/>
          <w:color w:val="188038"/>
          <w:rtl w:val="0"/>
        </w:rPr>
        <w:t xml:space="preserve">RAW_</w:t>
      </w:r>
      <w:r w:rsidDel="00000000" w:rsidR="00000000" w:rsidRPr="00000000">
        <w:rPr>
          <w:rtl w:val="0"/>
        </w:rPr>
        <w:t xml:space="preserve"> followed by the table type (</w:t>
      </w:r>
      <w:r w:rsidDel="00000000" w:rsidR="00000000" w:rsidRPr="00000000">
        <w:rPr>
          <w:rFonts w:ascii="Roboto Mono" w:cs="Roboto Mono" w:eastAsia="Roboto Mono" w:hAnsi="Roboto Mono"/>
          <w:color w:val="188038"/>
          <w:rtl w:val="0"/>
        </w:rPr>
        <w:t xml:space="preserve">FACT</w:t>
      </w:r>
      <w:r w:rsidDel="00000000" w:rsidR="00000000" w:rsidRPr="00000000">
        <w:rPr>
          <w:rtl w:val="0"/>
        </w:rPr>
        <w:t xml:space="preserve"> for transactions, </w:t>
      </w:r>
      <w:r w:rsidDel="00000000" w:rsidR="00000000" w:rsidRPr="00000000">
        <w:rPr>
          <w:rFonts w:ascii="Roboto Mono" w:cs="Roboto Mono" w:eastAsia="Roboto Mono" w:hAnsi="Roboto Mono"/>
          <w:color w:val="188038"/>
          <w:rtl w:val="0"/>
        </w:rPr>
        <w:t xml:space="preserve">DIM</w:t>
      </w:r>
      <w:r w:rsidDel="00000000" w:rsidR="00000000" w:rsidRPr="00000000">
        <w:rPr>
          <w:rtl w:val="0"/>
        </w:rPr>
        <w:t xml:space="preserve"> for dimensions).</w:t>
      </w:r>
    </w:p>
    <w:p w:rsidR="00000000" w:rsidDel="00000000" w:rsidP="00000000" w:rsidRDefault="00000000" w:rsidRPr="00000000" w14:paraId="00000173">
      <w:pPr>
        <w:numPr>
          <w:ilvl w:val="1"/>
          <w:numId w:val="42"/>
        </w:numPr>
        <w:spacing w:after="0" w:afterAutospacing="0" w:before="0" w:beforeAutospacing="0" w:lineRule="auto"/>
        <w:ind w:left="1440" w:hanging="360"/>
      </w:pPr>
      <w:r w:rsidDel="00000000" w:rsidR="00000000" w:rsidRPr="00000000">
        <w:rPr>
          <w:i w:val="1"/>
          <w:iCs w:val="1"/>
          <w:rtl w:val="0"/>
        </w:rPr>
        <w:t xml:space="preserve">Examples: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RAW_FACT_SALES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RAW_DIM_PRODUCT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RAW_DIM_STORE</w:t>
      </w:r>
      <w:r w:rsidDel="00000000" w:rsidR="00000000" w:rsidRPr="00000000">
        <w:rPr>
          <w:rtl w:val="0"/>
        </w:rPr>
        <w:t xml:space="preserve">.</w:t>
      </w:r>
    </w:p>
    <w:p w:rsidR="00000000" w:rsidDel="00000000" w:rsidP="00000000" w:rsidRDefault="00000000" w:rsidRPr="00000000" w14:paraId="00000174">
      <w:pPr>
        <w:numPr>
          <w:ilvl w:val="0"/>
          <w:numId w:val="42"/>
        </w:numPr>
        <w:spacing w:after="240" w:before="0" w:beforeAutospacing="0" w:lineRule="auto"/>
        <w:ind w:left="720" w:hanging="360"/>
      </w:pPr>
      <w:r w:rsidDel="00000000" w:rsidR="00000000" w:rsidRPr="00000000">
        <w:rPr>
          <w:b w:val="1"/>
          <w:bCs w:val="1"/>
          <w:rtl w:val="0"/>
        </w:rPr>
        <w:t xml:space="preserve">Purpose:</w:t>
      </w:r>
      <w:r w:rsidDel="00000000" w:rsidR="00000000" w:rsidRPr="00000000">
        <w:rPr>
          <w:rtl w:val="0"/>
        </w:rPr>
        <w:t xml:space="preserve"> These tables act as an exact 1:1 replica of the source CSV files. No transformations or renaming occurred here, ensuring we always had a pristine backup of the original data to revert to if transformations failed.</w:t>
      </w:r>
    </w:p>
    <w:p w:rsidR="00000000" w:rsidDel="00000000" w:rsidP="00000000" w:rsidRDefault="00000000" w:rsidRPr="00000000" w14:paraId="00000175">
      <w:pPr>
        <w:spacing w:after="240" w:before="240" w:lineRule="auto"/>
        <w:rPr/>
      </w:pPr>
      <w:r w:rsidDel="00000000" w:rsidR="00000000" w:rsidRPr="00000000">
        <w:rPr>
          <w:rtl w:val="0"/>
        </w:rPr>
      </w:r>
    </w:p>
    <w:p w:rsidR="00000000" w:rsidDel="00000000" w:rsidP="00000000" w:rsidRDefault="00000000" w:rsidRPr="00000000" w14:paraId="00000176">
      <w:pPr>
        <w:spacing w:after="240" w:before="240" w:lineRule="auto"/>
        <w:rPr/>
      </w:pPr>
      <w:r w:rsidDel="00000000" w:rsidR="00000000" w:rsidRPr="00000000">
        <w:rPr>
          <w:rtl w:val="0"/>
        </w:rPr>
      </w:r>
    </w:p>
    <w:p w:rsidR="00000000" w:rsidDel="00000000" w:rsidP="00000000" w:rsidRDefault="00000000" w:rsidRPr="00000000" w14:paraId="00000177">
      <w:pPr>
        <w:spacing w:after="240" w:before="240" w:lineRule="auto"/>
        <w:rPr/>
      </w:pPr>
      <w:r w:rsidDel="00000000" w:rsidR="00000000" w:rsidRPr="00000000">
        <w:rPr>
          <w:rtl w:val="0"/>
        </w:rPr>
      </w:r>
    </w:p>
    <w:p w:rsidR="00000000" w:rsidDel="00000000" w:rsidP="00000000" w:rsidRDefault="00000000" w:rsidRPr="00000000" w14:paraId="00000178">
      <w:pPr>
        <w:spacing w:after="240" w:before="240" w:lineRule="auto"/>
        <w:rPr/>
      </w:pPr>
      <w:r w:rsidDel="00000000" w:rsidR="00000000" w:rsidRPr="00000000">
        <w:rPr>
          <w:rtl w:val="0"/>
        </w:rPr>
      </w:r>
    </w:p>
    <w:p w:rsidR="00000000" w:rsidDel="00000000" w:rsidP="00000000" w:rsidRDefault="00000000" w:rsidRPr="00000000" w14:paraId="00000179">
      <w:pPr>
        <w:spacing w:after="240" w:before="240" w:lineRule="auto"/>
        <w:rPr>
          <w:b w:val="1"/>
          <w:bCs w:val="1"/>
        </w:rPr>
      </w:pPr>
      <w:r w:rsidDel="00000000" w:rsidR="00000000" w:rsidRPr="00000000">
        <w:rPr>
          <w:b w:val="1"/>
          <w:bCs w:val="1"/>
          <w:rtl w:val="0"/>
        </w:rPr>
        <w:t xml:space="preserve">2. The Integration Layer (</w:t>
      </w:r>
      <w:r w:rsidDel="00000000" w:rsidR="00000000" w:rsidRPr="00000000">
        <w:rPr>
          <w:rFonts w:ascii="Roboto Mono" w:cs="Roboto Mono" w:eastAsia="Roboto Mono" w:hAnsi="Roboto Mono"/>
          <w:b w:val="1"/>
          <w:bCs w:val="1"/>
          <w:color w:val="188038"/>
          <w:rtl w:val="0"/>
        </w:rPr>
        <w:t xml:space="preserve">VIEW_MASTER_</w:t>
      </w:r>
      <w:r w:rsidDel="00000000" w:rsidR="00000000" w:rsidRPr="00000000">
        <w:rPr>
          <w:b w:val="1"/>
          <w:bCs w:val="1"/>
          <w:rtl w:val="0"/>
        </w:rPr>
        <w:t xml:space="preserve">)</w:t>
      </w:r>
    </w:p>
    <w:p w:rsidR="00000000" w:rsidDel="00000000" w:rsidP="00000000" w:rsidRDefault="00000000" w:rsidRPr="00000000" w14:paraId="0000017A">
      <w:pPr>
        <w:spacing w:after="240" w:before="240" w:lineRule="auto"/>
        <w:rPr>
          <w:b w:val="1"/>
          <w:bCs w:val="1"/>
        </w:rPr>
      </w:pPr>
      <w:r w:rsidDel="00000000" w:rsidR="00000000" w:rsidRPr="00000000">
        <w:rPr>
          <w:b w:val="1"/>
          <w:bCs w:val="1"/>
        </w:rPr>
        <w:drawing>
          <wp:inline distB="114300" distT="114300" distL="114300" distR="114300">
            <wp:extent cx="2800350" cy="2828925"/>
            <wp:effectExtent b="0" l="0" r="0" t="0"/>
            <wp:docPr id="55" name="image49.png"/>
            <a:graphic>
              <a:graphicData uri="http://schemas.openxmlformats.org/drawingml/2006/picture">
                <pic:pic>
                  <pic:nvPicPr>
                    <pic:cNvPr id="0" name="image49.png"/>
                    <pic:cNvPicPr preferRelativeResize="0"/>
                  </pic:nvPicPr>
                  <pic:blipFill>
                    <a:blip r:embed="rId46"/>
                    <a:srcRect b="0" l="0" r="0" t="0"/>
                    <a:stretch>
                      <a:fillRect/>
                    </a:stretch>
                  </pic:blipFill>
                  <pic:spPr>
                    <a:xfrm>
                      <a:off x="0" y="0"/>
                      <a:ext cx="280035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numPr>
          <w:ilvl w:val="0"/>
          <w:numId w:val="62"/>
        </w:numPr>
        <w:spacing w:after="0" w:afterAutospacing="0" w:before="240" w:lineRule="auto"/>
        <w:ind w:left="720" w:hanging="360"/>
      </w:pPr>
      <w:r w:rsidDel="00000000" w:rsidR="00000000" w:rsidRPr="00000000">
        <w:rPr>
          <w:b w:val="1"/>
          <w:bCs w:val="1"/>
          <w:rtl w:val="0"/>
        </w:rPr>
        <w:t xml:space="preserve">Object Type:</w:t>
      </w:r>
      <w:r w:rsidDel="00000000" w:rsidR="00000000" w:rsidRPr="00000000">
        <w:rPr>
          <w:rtl w:val="0"/>
        </w:rPr>
        <w:t xml:space="preserve"> Virtual Views.</w:t>
      </w:r>
    </w:p>
    <w:p w:rsidR="00000000" w:rsidDel="00000000" w:rsidP="00000000" w:rsidRDefault="00000000" w:rsidRPr="00000000" w14:paraId="0000017C">
      <w:pPr>
        <w:numPr>
          <w:ilvl w:val="0"/>
          <w:numId w:val="62"/>
        </w:numPr>
        <w:spacing w:after="0" w:afterAutospacing="0" w:before="0" w:beforeAutospacing="0" w:lineRule="auto"/>
        <w:ind w:left="720" w:hanging="360"/>
      </w:pPr>
      <w:r w:rsidDel="00000000" w:rsidR="00000000" w:rsidRPr="00000000">
        <w:rPr>
          <w:b w:val="1"/>
          <w:bCs w:val="1"/>
          <w:rtl w:val="0"/>
        </w:rPr>
        <w:t xml:space="preserve">Naming Standard:</w:t>
      </w:r>
      <w:r w:rsidDel="00000000" w:rsidR="00000000" w:rsidRPr="00000000">
        <w:rPr>
          <w:rtl w:val="0"/>
        </w:rPr>
        <w:t xml:space="preserve"> Views that combined multiple tables were prefixed with </w:t>
      </w:r>
      <w:r w:rsidDel="00000000" w:rsidR="00000000" w:rsidRPr="00000000">
        <w:rPr>
          <w:rFonts w:ascii="Roboto Mono" w:cs="Roboto Mono" w:eastAsia="Roboto Mono" w:hAnsi="Roboto Mono"/>
          <w:color w:val="188038"/>
          <w:rtl w:val="0"/>
        </w:rPr>
        <w:t xml:space="preserve">VIEW_MASTER_</w:t>
      </w:r>
      <w:r w:rsidDel="00000000" w:rsidR="00000000" w:rsidRPr="00000000">
        <w:rPr>
          <w:rtl w:val="0"/>
        </w:rPr>
        <w:t xml:space="preserve">.</w:t>
      </w:r>
    </w:p>
    <w:p w:rsidR="00000000" w:rsidDel="00000000" w:rsidP="00000000" w:rsidRDefault="00000000" w:rsidRPr="00000000" w14:paraId="0000017D">
      <w:pPr>
        <w:numPr>
          <w:ilvl w:val="1"/>
          <w:numId w:val="62"/>
        </w:numPr>
        <w:spacing w:after="0" w:afterAutospacing="0" w:before="0" w:beforeAutospacing="0" w:lineRule="auto"/>
        <w:ind w:left="1440" w:hanging="360"/>
      </w:pPr>
      <w:r w:rsidDel="00000000" w:rsidR="00000000" w:rsidRPr="00000000">
        <w:rPr>
          <w:i w:val="1"/>
          <w:iCs w:val="1"/>
          <w:rtl w:val="0"/>
        </w:rPr>
        <w:t xml:space="preserve">Examples: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VIEW_MASTER_SALES</w:t>
      </w:r>
      <w:r w:rsidDel="00000000" w:rsidR="00000000" w:rsidRPr="00000000">
        <w:rPr>
          <w:rtl w:val="0"/>
        </w:rPr>
        <w:t xml:space="preserve"> (Joins FactSales + DimStore + DimDate).</w:t>
      </w:r>
    </w:p>
    <w:p w:rsidR="00000000" w:rsidDel="00000000" w:rsidP="00000000" w:rsidRDefault="00000000" w:rsidRPr="00000000" w14:paraId="0000017E">
      <w:pPr>
        <w:numPr>
          <w:ilvl w:val="0"/>
          <w:numId w:val="62"/>
        </w:numPr>
        <w:spacing w:after="0" w:afterAutospacing="0" w:before="0" w:beforeAutospacing="0" w:lineRule="auto"/>
        <w:ind w:left="720" w:hanging="360"/>
      </w:pPr>
      <w:r w:rsidDel="00000000" w:rsidR="00000000" w:rsidRPr="00000000">
        <w:rPr>
          <w:b w:val="1"/>
          <w:bCs w:val="1"/>
          <w:rtl w:val="0"/>
        </w:rPr>
        <w:t xml:space="preserve">Purpose:</w:t>
      </w:r>
      <w:r w:rsidDel="00000000" w:rsidR="00000000" w:rsidRPr="00000000">
        <w:rPr>
          <w:rtl w:val="0"/>
        </w:rPr>
        <w:t xml:space="preserve"> This layer acted as the "Logic Engine." We used these views to:</w:t>
      </w:r>
    </w:p>
    <w:p w:rsidR="00000000" w:rsidDel="00000000" w:rsidP="00000000" w:rsidRDefault="00000000" w:rsidRPr="00000000" w14:paraId="0000017F">
      <w:pPr>
        <w:numPr>
          <w:ilvl w:val="1"/>
          <w:numId w:val="62"/>
        </w:numPr>
        <w:spacing w:after="0" w:afterAutospacing="0" w:before="0" w:beforeAutospacing="0" w:lineRule="auto"/>
        <w:ind w:left="1440" w:hanging="360"/>
      </w:pPr>
      <w:r w:rsidDel="00000000" w:rsidR="00000000" w:rsidRPr="00000000">
        <w:rPr>
          <w:rtl w:val="0"/>
        </w:rPr>
        <w:t xml:space="preserve">Perform </w:t>
      </w:r>
      <w:r w:rsidDel="00000000" w:rsidR="00000000" w:rsidRPr="00000000">
        <w:rPr>
          <w:rFonts w:ascii="Roboto Mono" w:cs="Roboto Mono" w:eastAsia="Roboto Mono" w:hAnsi="Roboto Mono"/>
          <w:color w:val="188038"/>
          <w:rtl w:val="0"/>
        </w:rPr>
        <w:t xml:space="preserve">LEFT JOINS</w:t>
      </w:r>
      <w:r w:rsidDel="00000000" w:rsidR="00000000" w:rsidRPr="00000000">
        <w:rPr>
          <w:rtl w:val="0"/>
        </w:rPr>
        <w:t xml:space="preserve"> to denormalize the Star Schema.</w:t>
      </w:r>
    </w:p>
    <w:p w:rsidR="00000000" w:rsidDel="00000000" w:rsidP="00000000" w:rsidRDefault="00000000" w:rsidRPr="00000000" w14:paraId="00000180">
      <w:pPr>
        <w:numPr>
          <w:ilvl w:val="1"/>
          <w:numId w:val="62"/>
        </w:numPr>
        <w:spacing w:after="0" w:afterAutospacing="0" w:before="0" w:beforeAutospacing="0" w:lineRule="auto"/>
        <w:ind w:left="1440" w:hanging="360"/>
      </w:pPr>
      <w:r w:rsidDel="00000000" w:rsidR="00000000" w:rsidRPr="00000000">
        <w:rPr>
          <w:rtl w:val="0"/>
        </w:rPr>
        <w:t xml:space="preserve">Rename technical source columns (e.g., </w:t>
      </w:r>
      <w:r w:rsidDel="00000000" w:rsidR="00000000" w:rsidRPr="00000000">
        <w:rPr>
          <w:rFonts w:ascii="Roboto Mono" w:cs="Roboto Mono" w:eastAsia="Roboto Mono" w:hAnsi="Roboto Mono"/>
          <w:color w:val="188038"/>
          <w:rtl w:val="0"/>
        </w:rPr>
        <w:t xml:space="preserve">DimProductSubcategory_Name</w:t>
      </w:r>
      <w:r w:rsidDel="00000000" w:rsidR="00000000" w:rsidRPr="00000000">
        <w:rPr>
          <w:rtl w:val="0"/>
        </w:rPr>
        <w:t xml:space="preserve">) into user-friendly business terms (e.g., </w:t>
      </w:r>
      <w:r w:rsidDel="00000000" w:rsidR="00000000" w:rsidRPr="00000000">
        <w:rPr>
          <w:rFonts w:ascii="Roboto Mono" w:cs="Roboto Mono" w:eastAsia="Roboto Mono" w:hAnsi="Roboto Mono"/>
          <w:color w:val="188038"/>
          <w:rtl w:val="0"/>
        </w:rPr>
        <w:t xml:space="preserve">SubCategory</w:t>
      </w:r>
      <w:r w:rsidDel="00000000" w:rsidR="00000000" w:rsidRPr="00000000">
        <w:rPr>
          <w:rtl w:val="0"/>
        </w:rPr>
        <w:t xml:space="preserve">).</w:t>
      </w:r>
    </w:p>
    <w:p w:rsidR="00000000" w:rsidDel="00000000" w:rsidP="00000000" w:rsidRDefault="00000000" w:rsidRPr="00000000" w14:paraId="00000181">
      <w:pPr>
        <w:numPr>
          <w:ilvl w:val="1"/>
          <w:numId w:val="62"/>
        </w:numPr>
        <w:spacing w:after="240" w:before="0" w:beforeAutospacing="0" w:lineRule="auto"/>
        <w:ind w:left="1440" w:hanging="360"/>
      </w:pPr>
      <w:r w:rsidDel="00000000" w:rsidR="00000000" w:rsidRPr="00000000">
        <w:rPr>
          <w:rtl w:val="0"/>
        </w:rPr>
        <w:t xml:space="preserve">Handle NULL handling and casting logic.</w:t>
      </w:r>
    </w:p>
    <w:p w:rsidR="00000000" w:rsidDel="00000000" w:rsidP="00000000" w:rsidRDefault="00000000" w:rsidRPr="00000000" w14:paraId="00000182">
      <w:pPr>
        <w:spacing w:after="240" w:before="240" w:lineRule="auto"/>
        <w:rPr/>
      </w:pPr>
      <w:r w:rsidDel="00000000" w:rsidR="00000000" w:rsidRPr="00000000">
        <w:rPr>
          <w:rtl w:val="0"/>
        </w:rPr>
      </w:r>
    </w:p>
    <w:p w:rsidR="00000000" w:rsidDel="00000000" w:rsidP="00000000" w:rsidRDefault="00000000" w:rsidRPr="00000000" w14:paraId="00000183">
      <w:pPr>
        <w:spacing w:after="240" w:before="240" w:lineRule="auto"/>
        <w:rPr/>
      </w:pPr>
      <w:r w:rsidDel="00000000" w:rsidR="00000000" w:rsidRPr="00000000">
        <w:rPr>
          <w:rtl w:val="0"/>
        </w:rPr>
      </w:r>
    </w:p>
    <w:p w:rsidR="00000000" w:rsidDel="00000000" w:rsidP="00000000" w:rsidRDefault="00000000" w:rsidRPr="00000000" w14:paraId="00000184">
      <w:pPr>
        <w:spacing w:after="240" w:before="240" w:lineRule="auto"/>
        <w:rPr/>
      </w:pPr>
      <w:r w:rsidDel="00000000" w:rsidR="00000000" w:rsidRPr="00000000">
        <w:rPr>
          <w:rtl w:val="0"/>
        </w:rPr>
      </w:r>
    </w:p>
    <w:p w:rsidR="00000000" w:rsidDel="00000000" w:rsidP="00000000" w:rsidRDefault="00000000" w:rsidRPr="00000000" w14:paraId="00000185">
      <w:pPr>
        <w:spacing w:after="240" w:before="240" w:lineRule="auto"/>
        <w:rPr/>
      </w:pPr>
      <w:r w:rsidDel="00000000" w:rsidR="00000000" w:rsidRPr="00000000">
        <w:rPr>
          <w:rtl w:val="0"/>
        </w:rPr>
      </w:r>
    </w:p>
    <w:p w:rsidR="00000000" w:rsidDel="00000000" w:rsidP="00000000" w:rsidRDefault="00000000" w:rsidRPr="00000000" w14:paraId="00000186">
      <w:pPr>
        <w:spacing w:after="240" w:before="240" w:lineRule="auto"/>
        <w:rPr/>
      </w:pPr>
      <w:r w:rsidDel="00000000" w:rsidR="00000000" w:rsidRPr="00000000">
        <w:rPr>
          <w:rtl w:val="0"/>
        </w:rPr>
      </w:r>
    </w:p>
    <w:p w:rsidR="00000000" w:rsidDel="00000000" w:rsidP="00000000" w:rsidRDefault="00000000" w:rsidRPr="00000000" w14:paraId="00000187">
      <w:pPr>
        <w:spacing w:after="240" w:before="240" w:lineRule="auto"/>
        <w:rPr/>
      </w:pPr>
      <w:r w:rsidDel="00000000" w:rsidR="00000000" w:rsidRPr="00000000">
        <w:rPr>
          <w:rtl w:val="0"/>
        </w:rPr>
      </w:r>
    </w:p>
    <w:p w:rsidR="00000000" w:rsidDel="00000000" w:rsidP="00000000" w:rsidRDefault="00000000" w:rsidRPr="00000000" w14:paraId="00000188">
      <w:pPr>
        <w:spacing w:after="240" w:before="240" w:lineRule="auto"/>
        <w:rPr/>
      </w:pPr>
      <w:r w:rsidDel="00000000" w:rsidR="00000000" w:rsidRPr="00000000">
        <w:rPr>
          <w:rtl w:val="0"/>
        </w:rPr>
      </w:r>
    </w:p>
    <w:p w:rsidR="00000000" w:rsidDel="00000000" w:rsidP="00000000" w:rsidRDefault="00000000" w:rsidRPr="00000000" w14:paraId="00000189">
      <w:pPr>
        <w:spacing w:after="240" w:before="240" w:lineRule="auto"/>
        <w:rPr/>
      </w:pPr>
      <w:r w:rsidDel="00000000" w:rsidR="00000000" w:rsidRPr="00000000">
        <w:rPr>
          <w:rtl w:val="0"/>
        </w:rPr>
      </w:r>
    </w:p>
    <w:p w:rsidR="00000000" w:rsidDel="00000000" w:rsidP="00000000" w:rsidRDefault="00000000" w:rsidRPr="00000000" w14:paraId="0000018A">
      <w:pPr>
        <w:spacing w:after="240" w:before="240" w:lineRule="auto"/>
        <w:rPr/>
      </w:pPr>
      <w:r w:rsidDel="00000000" w:rsidR="00000000" w:rsidRPr="00000000">
        <w:rPr>
          <w:rtl w:val="0"/>
        </w:rPr>
      </w:r>
    </w:p>
    <w:p w:rsidR="00000000" w:rsidDel="00000000" w:rsidP="00000000" w:rsidRDefault="00000000" w:rsidRPr="00000000" w14:paraId="0000018B">
      <w:pPr>
        <w:spacing w:after="240" w:before="240" w:lineRule="auto"/>
        <w:rPr/>
      </w:pPr>
      <w:r w:rsidDel="00000000" w:rsidR="00000000" w:rsidRPr="00000000">
        <w:rPr>
          <w:rtl w:val="0"/>
        </w:rPr>
      </w:r>
    </w:p>
    <w:p w:rsidR="00000000" w:rsidDel="00000000" w:rsidP="00000000" w:rsidRDefault="00000000" w:rsidRPr="00000000" w14:paraId="0000018C">
      <w:pPr>
        <w:spacing w:after="240" w:before="240" w:lineRule="auto"/>
        <w:rPr>
          <w:b w:val="1"/>
          <w:bCs w:val="1"/>
        </w:rPr>
      </w:pPr>
      <w:r w:rsidDel="00000000" w:rsidR="00000000" w:rsidRPr="00000000">
        <w:rPr>
          <w:b w:val="1"/>
          <w:bCs w:val="1"/>
          <w:rtl w:val="0"/>
        </w:rPr>
        <w:t xml:space="preserve">3. The Presentation Layer (</w:t>
      </w:r>
      <w:r w:rsidDel="00000000" w:rsidR="00000000" w:rsidRPr="00000000">
        <w:rPr>
          <w:rFonts w:ascii="Roboto Mono" w:cs="Roboto Mono" w:eastAsia="Roboto Mono" w:hAnsi="Roboto Mono"/>
          <w:b w:val="1"/>
          <w:bCs w:val="1"/>
          <w:color w:val="188038"/>
          <w:rtl w:val="0"/>
        </w:rPr>
        <w:t xml:space="preserve">VIEW_RPT_</w:t>
      </w:r>
      <w:r w:rsidDel="00000000" w:rsidR="00000000" w:rsidRPr="00000000">
        <w:rPr>
          <w:b w:val="1"/>
          <w:bCs w:val="1"/>
          <w:rtl w:val="0"/>
        </w:rPr>
        <w:t xml:space="preserve">)</w:t>
      </w:r>
    </w:p>
    <w:p w:rsidR="00000000" w:rsidDel="00000000" w:rsidP="00000000" w:rsidRDefault="00000000" w:rsidRPr="00000000" w14:paraId="0000018D">
      <w:pPr>
        <w:spacing w:after="240" w:before="240" w:lineRule="auto"/>
        <w:rPr>
          <w:b w:val="1"/>
          <w:bCs w:val="1"/>
        </w:rPr>
      </w:pPr>
      <w:r w:rsidDel="00000000" w:rsidR="00000000" w:rsidRPr="00000000">
        <w:rPr>
          <w:b w:val="1"/>
          <w:bCs w:val="1"/>
        </w:rPr>
        <w:drawing>
          <wp:inline distB="114300" distT="114300" distL="114300" distR="114300">
            <wp:extent cx="2781300" cy="2819400"/>
            <wp:effectExtent b="0" l="0" r="0" t="0"/>
            <wp:docPr id="8"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27813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numPr>
          <w:ilvl w:val="0"/>
          <w:numId w:val="68"/>
        </w:numPr>
        <w:spacing w:after="0" w:afterAutospacing="0" w:before="240" w:lineRule="auto"/>
        <w:ind w:left="720" w:hanging="360"/>
      </w:pPr>
      <w:r w:rsidDel="00000000" w:rsidR="00000000" w:rsidRPr="00000000">
        <w:rPr>
          <w:b w:val="1"/>
          <w:bCs w:val="1"/>
          <w:rtl w:val="0"/>
        </w:rPr>
        <w:t xml:space="preserve">Object Type:</w:t>
      </w:r>
      <w:r w:rsidDel="00000000" w:rsidR="00000000" w:rsidRPr="00000000">
        <w:rPr>
          <w:rtl w:val="0"/>
        </w:rPr>
        <w:t xml:space="preserve"> Secured/Optimized Views.</w:t>
      </w:r>
    </w:p>
    <w:p w:rsidR="00000000" w:rsidDel="00000000" w:rsidP="00000000" w:rsidRDefault="00000000" w:rsidRPr="00000000" w14:paraId="0000018F">
      <w:pPr>
        <w:numPr>
          <w:ilvl w:val="0"/>
          <w:numId w:val="68"/>
        </w:numPr>
        <w:spacing w:after="0" w:afterAutospacing="0" w:before="0" w:beforeAutospacing="0" w:lineRule="auto"/>
        <w:ind w:left="720" w:hanging="360"/>
      </w:pPr>
      <w:r w:rsidDel="00000000" w:rsidR="00000000" w:rsidRPr="00000000">
        <w:rPr>
          <w:b w:val="1"/>
          <w:bCs w:val="1"/>
          <w:rtl w:val="0"/>
        </w:rPr>
        <w:t xml:space="preserve">Naming Standard:</w:t>
      </w:r>
      <w:r w:rsidDel="00000000" w:rsidR="00000000" w:rsidRPr="00000000">
        <w:rPr>
          <w:rtl w:val="0"/>
        </w:rPr>
        <w:t xml:space="preserve"> The final objects exposed to Power BI were prefixed with </w:t>
      </w:r>
      <w:r w:rsidDel="00000000" w:rsidR="00000000" w:rsidRPr="00000000">
        <w:rPr>
          <w:rFonts w:ascii="Roboto Mono" w:cs="Roboto Mono" w:eastAsia="Roboto Mono" w:hAnsi="Roboto Mono"/>
          <w:color w:val="188038"/>
          <w:rtl w:val="0"/>
        </w:rPr>
        <w:t xml:space="preserve">VIEW_RPT_</w:t>
      </w:r>
      <w:r w:rsidDel="00000000" w:rsidR="00000000" w:rsidRPr="00000000">
        <w:rPr>
          <w:rtl w:val="0"/>
        </w:rPr>
        <w:t xml:space="preserve"> (Reporting).</w:t>
      </w:r>
    </w:p>
    <w:p w:rsidR="00000000" w:rsidDel="00000000" w:rsidP="00000000" w:rsidRDefault="00000000" w:rsidRPr="00000000" w14:paraId="00000190">
      <w:pPr>
        <w:numPr>
          <w:ilvl w:val="1"/>
          <w:numId w:val="68"/>
        </w:numPr>
        <w:spacing w:after="0" w:afterAutospacing="0" w:before="0" w:beforeAutospacing="0" w:lineRule="auto"/>
        <w:ind w:left="1440" w:hanging="360"/>
      </w:pPr>
      <w:r w:rsidDel="00000000" w:rsidR="00000000" w:rsidRPr="00000000">
        <w:rPr>
          <w:i w:val="1"/>
          <w:iCs w:val="1"/>
          <w:rtl w:val="0"/>
        </w:rPr>
        <w:t xml:space="preserve">Examples: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VIEW_RPT_SALES</w:t>
      </w:r>
      <w:r w:rsidDel="00000000" w:rsidR="00000000" w:rsidRPr="00000000">
        <w:rPr>
          <w:rtl w:val="0"/>
        </w:rPr>
        <w:t xml:space="preserve"> (Physical Retail), </w:t>
      </w:r>
      <w:r w:rsidDel="00000000" w:rsidR="00000000" w:rsidRPr="00000000">
        <w:rPr>
          <w:rFonts w:ascii="Roboto Mono" w:cs="Roboto Mono" w:eastAsia="Roboto Mono" w:hAnsi="Roboto Mono"/>
          <w:color w:val="188038"/>
          <w:rtl w:val="0"/>
        </w:rPr>
        <w:t xml:space="preserve">VIEW_RPT_ONLINE_SALES</w:t>
      </w:r>
      <w:r w:rsidDel="00000000" w:rsidR="00000000" w:rsidRPr="00000000">
        <w:rPr>
          <w:rtl w:val="0"/>
        </w:rPr>
        <w:t xml:space="preserve"> (E-Commerce).</w:t>
      </w:r>
    </w:p>
    <w:p w:rsidR="00000000" w:rsidDel="00000000" w:rsidP="00000000" w:rsidRDefault="00000000" w:rsidRPr="00000000" w14:paraId="00000191">
      <w:pPr>
        <w:numPr>
          <w:ilvl w:val="0"/>
          <w:numId w:val="68"/>
        </w:numPr>
        <w:spacing w:after="0" w:afterAutospacing="0" w:before="0" w:beforeAutospacing="0" w:lineRule="auto"/>
        <w:ind w:left="720" w:hanging="360"/>
      </w:pPr>
      <w:r w:rsidDel="00000000" w:rsidR="00000000" w:rsidRPr="00000000">
        <w:rPr>
          <w:b w:val="1"/>
          <w:bCs w:val="1"/>
          <w:rtl w:val="0"/>
        </w:rPr>
        <w:t xml:space="preserve">Purpose:</w:t>
      </w:r>
      <w:r w:rsidDel="00000000" w:rsidR="00000000" w:rsidRPr="00000000">
        <w:rPr>
          <w:rtl w:val="0"/>
        </w:rPr>
        <w:t xml:space="preserve"> This layer served as the "API" for Power BI DirectQuery.</w:t>
      </w:r>
    </w:p>
    <w:p w:rsidR="00000000" w:rsidDel="00000000" w:rsidP="00000000" w:rsidRDefault="00000000" w:rsidRPr="00000000" w14:paraId="00000192">
      <w:pPr>
        <w:numPr>
          <w:ilvl w:val="1"/>
          <w:numId w:val="68"/>
        </w:numPr>
        <w:spacing w:after="0" w:afterAutospacing="0" w:before="0" w:beforeAutospacing="0" w:lineRule="auto"/>
        <w:ind w:left="1440" w:hanging="360"/>
      </w:pPr>
      <w:r w:rsidDel="00000000" w:rsidR="00000000" w:rsidRPr="00000000">
        <w:rPr>
          <w:b w:val="1"/>
          <w:bCs w:val="1"/>
          <w:rtl w:val="0"/>
        </w:rPr>
        <w:t xml:space="preserve">Abstraction:</w:t>
      </w:r>
      <w:r w:rsidDel="00000000" w:rsidR="00000000" w:rsidRPr="00000000">
        <w:rPr>
          <w:rtl w:val="0"/>
        </w:rPr>
        <w:t xml:space="preserve"> It decoupled the dashboard from the underlying logic. If we needed to change a calculation in </w:t>
      </w:r>
      <w:r w:rsidDel="00000000" w:rsidR="00000000" w:rsidRPr="00000000">
        <w:rPr>
          <w:rFonts w:ascii="Roboto Mono" w:cs="Roboto Mono" w:eastAsia="Roboto Mono" w:hAnsi="Roboto Mono"/>
          <w:color w:val="188038"/>
          <w:rtl w:val="0"/>
        </w:rPr>
        <w:t xml:space="preserve">VIEW_MASTER</w:t>
      </w:r>
      <w:r w:rsidDel="00000000" w:rsidR="00000000" w:rsidRPr="00000000">
        <w:rPr>
          <w:rtl w:val="0"/>
        </w:rPr>
        <w:t xml:space="preserve">, we could do so without breaking the </w:t>
      </w:r>
      <w:r w:rsidDel="00000000" w:rsidR="00000000" w:rsidRPr="00000000">
        <w:rPr>
          <w:rFonts w:ascii="Roboto Mono" w:cs="Roboto Mono" w:eastAsia="Roboto Mono" w:hAnsi="Roboto Mono"/>
          <w:color w:val="188038"/>
          <w:rtl w:val="0"/>
        </w:rPr>
        <w:t xml:space="preserve">VIEW_RPT</w:t>
      </w:r>
      <w:r w:rsidDel="00000000" w:rsidR="00000000" w:rsidRPr="00000000">
        <w:rPr>
          <w:rtl w:val="0"/>
        </w:rPr>
        <w:t xml:space="preserve"> connection in Power BI.</w:t>
      </w:r>
    </w:p>
    <w:p w:rsidR="00000000" w:rsidDel="00000000" w:rsidP="00000000" w:rsidRDefault="00000000" w:rsidRPr="00000000" w14:paraId="00000193">
      <w:pPr>
        <w:numPr>
          <w:ilvl w:val="1"/>
          <w:numId w:val="68"/>
        </w:numPr>
        <w:spacing w:after="240" w:before="0" w:beforeAutospacing="0" w:lineRule="auto"/>
        <w:ind w:left="1440" w:hanging="360"/>
      </w:pPr>
      <w:r w:rsidDel="00000000" w:rsidR="00000000" w:rsidRPr="00000000">
        <w:rPr>
          <w:b w:val="1"/>
          <w:bCs w:val="1"/>
          <w:rtl w:val="0"/>
        </w:rPr>
        <w:t xml:space="preserve">Security &amp; Filtering:</w:t>
      </w:r>
      <w:r w:rsidDel="00000000" w:rsidR="00000000" w:rsidRPr="00000000">
        <w:rPr>
          <w:rtl w:val="0"/>
        </w:rPr>
        <w:t xml:space="preserve"> Specific </w:t>
      </w:r>
      <w:r w:rsidDel="00000000" w:rsidR="00000000" w:rsidRPr="00000000">
        <w:rPr>
          <w:rFonts w:ascii="Roboto Mono" w:cs="Roboto Mono" w:eastAsia="Roboto Mono" w:hAnsi="Roboto Mono"/>
          <w:color w:val="188038"/>
          <w:rtl w:val="0"/>
        </w:rPr>
        <w:t xml:space="preserve">WHERE</w:t>
      </w:r>
      <w:r w:rsidDel="00000000" w:rsidR="00000000" w:rsidRPr="00000000">
        <w:rPr>
          <w:rtl w:val="0"/>
        </w:rPr>
        <w:t xml:space="preserve"> clauses (e.g., filtering for SEA markets or removing internal test records) were applied here to ensure end-users only saw "Clean" and "Approved" data.</w:t>
      </w:r>
    </w:p>
    <w:p w:rsidR="00000000" w:rsidDel="00000000" w:rsidP="00000000" w:rsidRDefault="00000000" w:rsidRPr="00000000" w14:paraId="00000194">
      <w:pPr>
        <w:spacing w:after="240" w:before="240" w:lineRule="auto"/>
        <w:ind w:left="0" w:firstLine="0"/>
        <w:rPr/>
      </w:pPr>
      <w:r w:rsidDel="00000000" w:rsidR="00000000" w:rsidRPr="00000000">
        <w:rPr>
          <w:rtl w:val="0"/>
        </w:rPr>
      </w:r>
    </w:p>
    <w:p w:rsidR="00000000" w:rsidDel="00000000" w:rsidP="00000000" w:rsidRDefault="00000000" w:rsidRPr="00000000" w14:paraId="00000195">
      <w:pPr>
        <w:pStyle w:val="Heading2"/>
        <w:spacing w:after="240" w:before="240" w:lineRule="auto"/>
        <w:rPr/>
      </w:pPr>
      <w:bookmarkStart w:colFirst="0" w:colLast="0" w:name="_6vfxnyhvd9dm" w:id="12"/>
      <w:bookmarkEnd w:id="12"/>
      <w:r w:rsidDel="00000000" w:rsidR="00000000" w:rsidRPr="00000000">
        <w:rPr>
          <w:rtl w:val="0"/>
        </w:rPr>
        <w:t xml:space="preserve">2.5.6 Consolidation of ELT scripts</w:t>
      </w:r>
    </w:p>
    <w:p w:rsidR="00000000" w:rsidDel="00000000" w:rsidP="00000000" w:rsidRDefault="00000000" w:rsidRPr="00000000" w14:paraId="00000196">
      <w:pPr>
        <w:spacing w:after="240" w:before="240" w:lineRule="auto"/>
        <w:rPr/>
      </w:pPr>
      <w:r w:rsidDel="00000000" w:rsidR="00000000" w:rsidRPr="00000000">
        <w:rPr>
          <w:rtl w:val="0"/>
        </w:rPr>
        <w:t xml:space="preserve">To ensure the project is fully reproducible by assessors, the team has consolidated all Sprint 1, 2, and 3 logic into a single </w:t>
      </w:r>
      <w:r w:rsidDel="00000000" w:rsidR="00000000" w:rsidRPr="00000000">
        <w:rPr>
          <w:b w:val="1"/>
          <w:bCs w:val="1"/>
          <w:rtl w:val="0"/>
        </w:rPr>
        <w:t xml:space="preserve">"Finalised Documented SQL Scripts"</w:t>
      </w:r>
      <w:r w:rsidDel="00000000" w:rsidR="00000000" w:rsidRPr="00000000">
        <w:rPr>
          <w:rtl w:val="0"/>
        </w:rPr>
        <w:t xml:space="preserve"> pack hosted in GitHub.</w:t>
      </w:r>
    </w:p>
    <w:p w:rsidR="00000000" w:rsidDel="00000000" w:rsidP="00000000" w:rsidRDefault="00000000" w:rsidRPr="00000000" w14:paraId="00000197">
      <w:pPr>
        <w:spacing w:after="240" w:before="240" w:lineRule="auto"/>
        <w:rPr/>
      </w:pPr>
      <w:r w:rsidDel="00000000" w:rsidR="00000000" w:rsidRPr="00000000">
        <w:rPr>
          <w:b w:val="1"/>
          <w:bCs w:val="1"/>
          <w:rtl w:val="0"/>
        </w:rPr>
        <w:t xml:space="preserve">Execution Order Standard:</w:t>
      </w:r>
      <w:r w:rsidDel="00000000" w:rsidR="00000000" w:rsidRPr="00000000">
        <w:rPr>
          <w:rtl w:val="0"/>
        </w:rPr>
        <w:t xml:space="preserve"> The scripts utilize a strict numeric prefix system (</w:t>
      </w:r>
      <w:r w:rsidDel="00000000" w:rsidR="00000000" w:rsidRPr="00000000">
        <w:rPr>
          <w:rFonts w:ascii="Roboto Mono" w:cs="Roboto Mono" w:eastAsia="Roboto Mono" w:hAnsi="Roboto Mono"/>
          <w:color w:val="188038"/>
          <w:rtl w:val="0"/>
        </w:rPr>
        <w:t xml:space="preserve">00_</w:t>
      </w:r>
      <w:r w:rsidDel="00000000" w:rsidR="00000000" w:rsidRPr="00000000">
        <w:rPr>
          <w:rtl w:val="0"/>
        </w:rPr>
        <w:t xml:space="preserve"> to </w:t>
      </w:r>
      <w:r w:rsidDel="00000000" w:rsidR="00000000" w:rsidRPr="00000000">
        <w:rPr>
          <w:rFonts w:ascii="Roboto Mono" w:cs="Roboto Mono" w:eastAsia="Roboto Mono" w:hAnsi="Roboto Mono"/>
          <w:color w:val="188038"/>
          <w:rtl w:val="0"/>
        </w:rPr>
        <w:t xml:space="preserve">06_</w:t>
      </w:r>
      <w:r w:rsidDel="00000000" w:rsidR="00000000" w:rsidRPr="00000000">
        <w:rPr>
          <w:rtl w:val="0"/>
        </w:rPr>
        <w:t xml:space="preserve">) to enforce the correct dependency order. This prevents errors where a View is created before the underlying Table exists.</w:t>
      </w:r>
    </w:p>
    <w:p w:rsidR="00000000" w:rsidDel="00000000" w:rsidP="00000000" w:rsidRDefault="00000000" w:rsidRPr="00000000" w14:paraId="00000198">
      <w:pPr>
        <w:spacing w:after="240" w:before="240" w:lineRule="auto"/>
        <w:rPr>
          <w:b w:val="1"/>
          <w:bCs w:val="1"/>
        </w:rPr>
      </w:pPr>
      <w:r w:rsidDel="00000000" w:rsidR="00000000" w:rsidRPr="00000000">
        <w:rPr>
          <w:b w:val="1"/>
          <w:bCs w:val="1"/>
          <w:rtl w:val="0"/>
        </w:rPr>
        <w:t xml:space="preserve">The Standardized Sequence:</w:t>
      </w:r>
    </w:p>
    <w:p w:rsidR="00000000" w:rsidDel="00000000" w:rsidP="00000000" w:rsidRDefault="00000000" w:rsidRPr="00000000" w14:paraId="00000199">
      <w:pPr>
        <w:numPr>
          <w:ilvl w:val="0"/>
          <w:numId w:val="55"/>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00_db_and_schemas.sql</w:t>
      </w:r>
      <w:r w:rsidDel="00000000" w:rsidR="00000000" w:rsidRPr="00000000">
        <w:rPr>
          <w:rtl w:val="0"/>
        </w:rPr>
        <w:t xml:space="preserve">: Idempotent setup of the Database and Schema objects.</w:t>
      </w:r>
    </w:p>
    <w:p w:rsidR="00000000" w:rsidDel="00000000" w:rsidP="00000000" w:rsidRDefault="00000000" w:rsidRPr="00000000" w14:paraId="0000019A">
      <w:pPr>
        <w:numPr>
          <w:ilvl w:val="0"/>
          <w:numId w:val="55"/>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01_file_formats_and_stage.sql</w:t>
      </w:r>
      <w:r w:rsidDel="00000000" w:rsidR="00000000" w:rsidRPr="00000000">
        <w:rPr>
          <w:rtl w:val="0"/>
        </w:rPr>
        <w:t xml:space="preserve">: Configuration of external stages (S3/Azure) and file parsers.</w:t>
      </w:r>
    </w:p>
    <w:p w:rsidR="00000000" w:rsidDel="00000000" w:rsidP="00000000" w:rsidRDefault="00000000" w:rsidRPr="00000000" w14:paraId="0000019B">
      <w:pPr>
        <w:numPr>
          <w:ilvl w:val="0"/>
          <w:numId w:val="55"/>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02_load_dimensions.sql</w:t>
      </w:r>
      <w:r w:rsidDel="00000000" w:rsidR="00000000" w:rsidRPr="00000000">
        <w:rPr>
          <w:rtl w:val="0"/>
        </w:rPr>
        <w:t xml:space="preserve">: Ingestion logic for all Dimension tables.</w:t>
      </w:r>
    </w:p>
    <w:p w:rsidR="00000000" w:rsidDel="00000000" w:rsidP="00000000" w:rsidRDefault="00000000" w:rsidRPr="00000000" w14:paraId="0000019C">
      <w:pPr>
        <w:numPr>
          <w:ilvl w:val="0"/>
          <w:numId w:val="55"/>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03_load_facts.sql</w:t>
      </w:r>
      <w:r w:rsidDel="00000000" w:rsidR="00000000" w:rsidRPr="00000000">
        <w:rPr>
          <w:rtl w:val="0"/>
        </w:rPr>
        <w:t xml:space="preserve">: Ingestion logic for Transactional Fact tables.</w:t>
      </w:r>
    </w:p>
    <w:p w:rsidR="00000000" w:rsidDel="00000000" w:rsidP="00000000" w:rsidRDefault="00000000" w:rsidRPr="00000000" w14:paraId="0000019D">
      <w:pPr>
        <w:numPr>
          <w:ilvl w:val="0"/>
          <w:numId w:val="55"/>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04_create_master_views.sql</w:t>
      </w:r>
      <w:r w:rsidDel="00000000" w:rsidR="00000000" w:rsidRPr="00000000">
        <w:rPr>
          <w:rtl w:val="0"/>
        </w:rPr>
        <w:t xml:space="preserve">: The transformation layer (User Story 3 - Cleaning &amp; Logic).</w:t>
      </w:r>
    </w:p>
    <w:p w:rsidR="00000000" w:rsidDel="00000000" w:rsidP="00000000" w:rsidRDefault="00000000" w:rsidRPr="00000000" w14:paraId="0000019E">
      <w:pPr>
        <w:numPr>
          <w:ilvl w:val="0"/>
          <w:numId w:val="55"/>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05_final_reporting_views.sql</w:t>
      </w:r>
      <w:r w:rsidDel="00000000" w:rsidR="00000000" w:rsidRPr="00000000">
        <w:rPr>
          <w:rtl w:val="0"/>
        </w:rPr>
        <w:t xml:space="preserve">: The trusted reporting layer for Power BI (User Story 3.4).</w:t>
      </w:r>
    </w:p>
    <w:p w:rsidR="00000000" w:rsidDel="00000000" w:rsidP="00000000" w:rsidRDefault="00000000" w:rsidRPr="00000000" w14:paraId="0000019F">
      <w:pPr>
        <w:numPr>
          <w:ilvl w:val="0"/>
          <w:numId w:val="55"/>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06_data_quality_and_validation.sql</w:t>
      </w:r>
      <w:r w:rsidDel="00000000" w:rsidR="00000000" w:rsidRPr="00000000">
        <w:rPr>
          <w:rtl w:val="0"/>
        </w:rPr>
        <w:t xml:space="preserve">: Verification scripts proving row counts and integrity.</w:t>
      </w:r>
    </w:p>
    <w:p w:rsidR="00000000" w:rsidDel="00000000" w:rsidP="00000000" w:rsidRDefault="00000000" w:rsidRPr="00000000" w14:paraId="000001A0">
      <w:pPr>
        <w:spacing w:after="240" w:before="240" w:lineRule="auto"/>
        <w:rPr/>
      </w:pPr>
      <w:r w:rsidDel="00000000" w:rsidR="00000000" w:rsidRPr="00000000">
        <w:rPr>
          <w:b w:val="1"/>
          <w:bCs w:val="1"/>
          <w:rtl w:val="0"/>
        </w:rPr>
        <w:t xml:space="preserve">Traceability:</w:t>
      </w:r>
      <w:r w:rsidDel="00000000" w:rsidR="00000000" w:rsidRPr="00000000">
        <w:rPr>
          <w:rtl w:val="0"/>
        </w:rPr>
        <w:t xml:space="preserve"> A dedicated </w:t>
      </w:r>
      <w:r w:rsidDel="00000000" w:rsidR="00000000" w:rsidRPr="00000000">
        <w:rPr>
          <w:rFonts w:ascii="Roboto Mono" w:cs="Roboto Mono" w:eastAsia="Roboto Mono" w:hAnsi="Roboto Mono"/>
          <w:color w:val="188038"/>
          <w:rtl w:val="0"/>
        </w:rPr>
        <w:t xml:space="preserve">TRACEABILITY.md</w:t>
      </w:r>
      <w:r w:rsidDel="00000000" w:rsidR="00000000" w:rsidRPr="00000000">
        <w:rPr>
          <w:rtl w:val="0"/>
        </w:rPr>
        <w:t xml:space="preserve"> file has been included in the root directory to map each SQL file back to its specific User Story cards on the Trello board.</w:t>
      </w:r>
    </w:p>
    <w:p w:rsidR="00000000" w:rsidDel="00000000" w:rsidP="00000000" w:rsidRDefault="00000000" w:rsidRPr="00000000" w14:paraId="000001A1">
      <w:pPr>
        <w:pStyle w:val="Heading2"/>
        <w:spacing w:after="240" w:before="240" w:lineRule="auto"/>
        <w:rPr>
          <w:b w:val="1"/>
          <w:bCs w:val="1"/>
        </w:rPr>
      </w:pPr>
      <w:bookmarkStart w:colFirst="0" w:colLast="0" w:name="_lobg6qpj4mf6" w:id="13"/>
      <w:bookmarkEnd w:id="13"/>
      <w:r w:rsidDel="00000000" w:rsidR="00000000" w:rsidRPr="00000000">
        <w:rPr>
          <w:b w:val="1"/>
          <w:bCs w:val="1"/>
          <w:rtl w:val="0"/>
        </w:rPr>
        <w:t xml:space="preserve">2.5.7 Bonus Tool Used: Snowflake CLI</w:t>
      </w:r>
    </w:p>
    <w:p w:rsidR="00000000" w:rsidDel="00000000" w:rsidP="00000000" w:rsidRDefault="00000000" w:rsidRPr="00000000" w14:paraId="000001A2">
      <w:pPr>
        <w:rPr>
          <w:b w:val="1"/>
          <w:bCs w:val="1"/>
        </w:rPr>
      </w:pPr>
      <w:r w:rsidDel="00000000" w:rsidR="00000000" w:rsidRPr="00000000">
        <w:rPr>
          <w:rtl w:val="0"/>
        </w:rPr>
        <w:t xml:space="preserve">Snowflake CLI was used to also do this part as an additional attempt by Team Member Ho Wei Xian to help the group get the bonus points for having an additional tool for data query and management. Notably he was able to show that the </w:t>
      </w:r>
      <w:r w:rsidDel="00000000" w:rsidR="00000000" w:rsidRPr="00000000">
        <w:rPr>
          <w:b w:val="1"/>
          <w:bCs w:val="1"/>
          <w:rtl w:val="0"/>
        </w:rPr>
        <w:t xml:space="preserve">Snowflake CLI can upload files above the 250mb size limit without the need to split the files</w:t>
      </w:r>
      <w:r w:rsidDel="00000000" w:rsidR="00000000" w:rsidRPr="00000000">
        <w:rPr>
          <w:rtl w:val="0"/>
        </w:rPr>
        <w:t xml:space="preserve">, proving the utility of having the team switch to this approach if it were a real-world data engineering project that went beyond our assignment’s scope. (Also refer to section 2.6 for further information of how this tool was used to help build CI/CD.)</w:t>
      </w:r>
      <w:r w:rsidDel="00000000" w:rsidR="00000000" w:rsidRPr="00000000">
        <w:rPr>
          <w:rtl w:val="0"/>
        </w:rPr>
      </w:r>
    </w:p>
    <w:p w:rsidR="00000000" w:rsidDel="00000000" w:rsidP="00000000" w:rsidRDefault="00000000" w:rsidRPr="00000000" w14:paraId="000001A3">
      <w:pPr>
        <w:spacing w:after="240" w:before="240" w:lineRule="auto"/>
        <w:rPr>
          <w:b w:val="1"/>
          <w:bCs w:val="1"/>
        </w:rPr>
      </w:pPr>
      <w:r w:rsidDel="00000000" w:rsidR="00000000" w:rsidRPr="00000000">
        <w:rPr>
          <w:b w:val="1"/>
          <w:bCs w:val="1"/>
          <w:rtl w:val="0"/>
        </w:rPr>
        <w:t xml:space="preserve">Screenshot from Task 3.5.3: Snowflake CLI used to verify using LIST @‌contoso_stage that the files were loaded successfully:</w:t>
      </w:r>
    </w:p>
    <w:p w:rsidR="00000000" w:rsidDel="00000000" w:rsidP="00000000" w:rsidRDefault="00000000" w:rsidRPr="00000000" w14:paraId="000001A4">
      <w:pPr>
        <w:spacing w:after="240" w:before="240" w:lineRule="auto"/>
        <w:rPr/>
      </w:pPr>
      <w:r w:rsidDel="00000000" w:rsidR="00000000" w:rsidRPr="00000000">
        <w:rPr/>
        <w:drawing>
          <wp:inline distB="114300" distT="114300" distL="114300" distR="114300">
            <wp:extent cx="5731200" cy="2971800"/>
            <wp:effectExtent b="0" l="0" r="0" t="0"/>
            <wp:docPr id="5"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5731200" cy="2971800"/>
                    </a:xfrm>
                    <a:prstGeom prst="rect"/>
                    <a:ln/>
                  </pic:spPr>
                </pic:pic>
              </a:graphicData>
            </a:graphic>
          </wp:inline>
        </w:drawing>
      </w:r>
      <w:r w:rsidDel="00000000" w:rsidR="00000000" w:rsidRPr="00000000">
        <w:rPr>
          <w:b w:val="1"/>
          <w:bCs w:val="1"/>
          <w:rtl w:val="0"/>
        </w:rPr>
        <w:br w:type="textWrapping"/>
      </w:r>
      <w:r w:rsidDel="00000000" w:rsidR="00000000" w:rsidRPr="00000000">
        <w:rPr>
          <w:rtl w:val="0"/>
        </w:rPr>
      </w:r>
    </w:p>
    <w:p w:rsidR="00000000" w:rsidDel="00000000" w:rsidP="00000000" w:rsidRDefault="00000000" w:rsidRPr="00000000" w14:paraId="000001A5">
      <w:pPr>
        <w:spacing w:after="240" w:before="240" w:lineRule="auto"/>
        <w:rPr/>
      </w:pPr>
      <w:r w:rsidDel="00000000" w:rsidR="00000000" w:rsidRPr="00000000">
        <w:rPr>
          <w:rtl w:val="0"/>
        </w:rPr>
      </w:r>
    </w:p>
    <w:p w:rsidR="00000000" w:rsidDel="00000000" w:rsidP="00000000" w:rsidRDefault="00000000" w:rsidRPr="00000000" w14:paraId="000001A6">
      <w:pPr>
        <w:spacing w:after="240" w:before="240" w:lineRule="auto"/>
        <w:rPr/>
      </w:pPr>
      <w:r w:rsidDel="00000000" w:rsidR="00000000" w:rsidRPr="00000000">
        <w:rPr>
          <w:rtl w:val="0"/>
        </w:rPr>
      </w:r>
    </w:p>
    <w:p w:rsidR="00000000" w:rsidDel="00000000" w:rsidP="00000000" w:rsidRDefault="00000000" w:rsidRPr="00000000" w14:paraId="000001A7">
      <w:pPr>
        <w:pStyle w:val="Heading1"/>
        <w:spacing w:after="240" w:before="240" w:lineRule="auto"/>
        <w:rPr/>
      </w:pPr>
      <w:bookmarkStart w:colFirst="0" w:colLast="0" w:name="_yc2smw1wu4hp" w:id="14"/>
      <w:bookmarkEnd w:id="14"/>
      <w:r w:rsidDel="00000000" w:rsidR="00000000" w:rsidRPr="00000000">
        <w:rPr>
          <w:rtl w:val="0"/>
        </w:rPr>
        <w:t xml:space="preserve">2.6 CI/CD and Version Control</w:t>
      </w:r>
      <w:r w:rsidDel="00000000" w:rsidR="00000000" w:rsidRPr="00000000">
        <w:rPr>
          <w:rtl w:val="0"/>
        </w:rPr>
      </w:r>
    </w:p>
    <w:p w:rsidR="00000000" w:rsidDel="00000000" w:rsidP="00000000" w:rsidRDefault="00000000" w:rsidRPr="00000000" w14:paraId="000001A8">
      <w:pPr>
        <w:keepNext w:val="0"/>
        <w:keepLines w:val="0"/>
        <w:spacing w:after="80" w:lineRule="auto"/>
        <w:rPr/>
      </w:pPr>
      <w:r w:rsidDel="00000000" w:rsidR="00000000" w:rsidRPr="00000000">
        <w:rPr>
          <w:rtl w:val="0"/>
        </w:rPr>
        <w:t xml:space="preserve">Our CI/CD (Continuous Integration and Continuous Deployment) method uses GitHub as the single source of truth for the Contoso SQL pipeline and documentation, with controlled deployment into Snowflake (CAMEL account, Group 3).</w:t>
      </w:r>
    </w:p>
    <w:p w:rsidR="00000000" w:rsidDel="00000000" w:rsidP="00000000" w:rsidRDefault="00000000" w:rsidRPr="00000000" w14:paraId="000001A9">
      <w:pPr>
        <w:keepNext w:val="0"/>
        <w:keepLines w:val="0"/>
        <w:spacing w:before="280" w:lineRule="auto"/>
        <w:rPr>
          <w:b w:val="1"/>
          <w:bCs w:val="1"/>
        </w:rPr>
      </w:pPr>
      <w:r w:rsidDel="00000000" w:rsidR="00000000" w:rsidRPr="00000000">
        <w:rPr>
          <w:b w:val="1"/>
          <w:bCs w:val="1"/>
          <w:rtl w:val="0"/>
        </w:rPr>
        <w:t xml:space="preserve">Version control approach (GitHub)</w:t>
      </w:r>
    </w:p>
    <w:p w:rsidR="00000000" w:rsidDel="00000000" w:rsidP="00000000" w:rsidRDefault="00000000" w:rsidRPr="00000000" w14:paraId="000001AA">
      <w:pPr>
        <w:spacing w:after="240" w:before="240" w:lineRule="auto"/>
        <w:rPr/>
      </w:pPr>
      <w:r w:rsidDel="00000000" w:rsidR="00000000" w:rsidRPr="00000000">
        <w:rPr>
          <w:rtl w:val="0"/>
        </w:rPr>
        <w:t xml:space="preserve">All Snowflake build and load scripts were version controlled in GitHub to ensure every change had a traceable history and could be reviewed or rolled back if needed.</w:t>
      </w:r>
    </w:p>
    <w:p w:rsidR="00000000" w:rsidDel="00000000" w:rsidP="00000000" w:rsidRDefault="00000000" w:rsidRPr="00000000" w14:paraId="000001AB">
      <w:pPr>
        <w:spacing w:after="240" w:before="240" w:lineRule="auto"/>
        <w:rPr/>
      </w:pPr>
      <w:r w:rsidDel="00000000" w:rsidR="00000000" w:rsidRPr="00000000">
        <w:rPr>
          <w:rtl w:val="0"/>
        </w:rPr>
        <w:t xml:space="preserve">The key deliverable supporting this was the “Finalised Documented SQL Scripts (Sprint 3 runnable pack)” folder created under Task 3.5.2, which consolidated our production-ready SQL into a clearly ordered, runnable set of scripts:</w:t>
      </w:r>
    </w:p>
    <w:p w:rsidR="00000000" w:rsidDel="00000000" w:rsidP="00000000" w:rsidRDefault="00000000" w:rsidRPr="00000000" w14:paraId="000001AC">
      <w:pPr>
        <w:numPr>
          <w:ilvl w:val="0"/>
          <w:numId w:val="39"/>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00_db_and_schemas.sql</w:t>
        <w:br w:type="textWrapping"/>
      </w:r>
    </w:p>
    <w:p w:rsidR="00000000" w:rsidDel="00000000" w:rsidP="00000000" w:rsidRDefault="00000000" w:rsidRPr="00000000" w14:paraId="000001AD">
      <w:pPr>
        <w:numPr>
          <w:ilvl w:val="0"/>
          <w:numId w:val="39"/>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01_file_formats_and_stage.sql</w:t>
        <w:br w:type="textWrapping"/>
      </w:r>
    </w:p>
    <w:p w:rsidR="00000000" w:rsidDel="00000000" w:rsidP="00000000" w:rsidRDefault="00000000" w:rsidRPr="00000000" w14:paraId="000001AE">
      <w:pPr>
        <w:numPr>
          <w:ilvl w:val="0"/>
          <w:numId w:val="39"/>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02_load_dimensions.sql</w:t>
        <w:br w:type="textWrapping"/>
      </w:r>
    </w:p>
    <w:p w:rsidR="00000000" w:rsidDel="00000000" w:rsidP="00000000" w:rsidRDefault="00000000" w:rsidRPr="00000000" w14:paraId="000001AF">
      <w:pPr>
        <w:numPr>
          <w:ilvl w:val="0"/>
          <w:numId w:val="39"/>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03_load_facts.sql</w:t>
        <w:br w:type="textWrapping"/>
      </w:r>
    </w:p>
    <w:p w:rsidR="00000000" w:rsidDel="00000000" w:rsidP="00000000" w:rsidRDefault="00000000" w:rsidRPr="00000000" w14:paraId="000001B0">
      <w:pPr>
        <w:numPr>
          <w:ilvl w:val="0"/>
          <w:numId w:val="39"/>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04_create_master_views.sql</w:t>
        <w:br w:type="textWrapping"/>
      </w:r>
    </w:p>
    <w:p w:rsidR="00000000" w:rsidDel="00000000" w:rsidP="00000000" w:rsidRDefault="00000000" w:rsidRPr="00000000" w14:paraId="000001B1">
      <w:pPr>
        <w:numPr>
          <w:ilvl w:val="0"/>
          <w:numId w:val="39"/>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05_final_reporting_views.sql</w:t>
        <w:br w:type="textWrapping"/>
      </w:r>
    </w:p>
    <w:p w:rsidR="00000000" w:rsidDel="00000000" w:rsidP="00000000" w:rsidRDefault="00000000" w:rsidRPr="00000000" w14:paraId="000001B2">
      <w:pPr>
        <w:numPr>
          <w:ilvl w:val="0"/>
          <w:numId w:val="39"/>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06_data_quality_and_validation.sql</w:t>
        <w:br w:type="textWrapping"/>
      </w:r>
    </w:p>
    <w:p w:rsidR="00000000" w:rsidDel="00000000" w:rsidP="00000000" w:rsidRDefault="00000000" w:rsidRPr="00000000" w14:paraId="000001B3">
      <w:pPr>
        <w:numPr>
          <w:ilvl w:val="0"/>
          <w:numId w:val="39"/>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README.md</w:t>
      </w:r>
      <w:r w:rsidDel="00000000" w:rsidR="00000000" w:rsidRPr="00000000">
        <w:rPr>
          <w:rtl w:val="0"/>
        </w:rPr>
        <w:t xml:space="preserve"> (run order and how to execute)</w:t>
        <w:br w:type="textWrapping"/>
      </w:r>
    </w:p>
    <w:p w:rsidR="00000000" w:rsidDel="00000000" w:rsidP="00000000" w:rsidRDefault="00000000" w:rsidRPr="00000000" w14:paraId="000001B4">
      <w:pPr>
        <w:numPr>
          <w:ilvl w:val="0"/>
          <w:numId w:val="39"/>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TRACEABILITY.md</w:t>
      </w:r>
      <w:r w:rsidDel="00000000" w:rsidR="00000000" w:rsidRPr="00000000">
        <w:rPr>
          <w:rtl w:val="0"/>
        </w:rPr>
        <w:t xml:space="preserve"> (mapping and traceability)</w:t>
        <w:br w:type="textWrapping"/>
      </w:r>
    </w:p>
    <w:p w:rsidR="00000000" w:rsidDel="00000000" w:rsidP="00000000" w:rsidRDefault="00000000" w:rsidRPr="00000000" w14:paraId="000001B5">
      <w:pPr>
        <w:numPr>
          <w:ilvl w:val="0"/>
          <w:numId w:val="39"/>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run_all_snowsql.sql</w:t>
      </w:r>
      <w:r w:rsidDel="00000000" w:rsidR="00000000" w:rsidRPr="00000000">
        <w:rPr>
          <w:rtl w:val="0"/>
        </w:rPr>
        <w:t xml:space="preserve"> (batch run helper)</w:t>
        <w:br w:type="textWrapping"/>
      </w:r>
    </w:p>
    <w:p w:rsidR="00000000" w:rsidDel="00000000" w:rsidP="00000000" w:rsidRDefault="00000000" w:rsidRPr="00000000" w14:paraId="000001B6">
      <w:pPr>
        <w:spacing w:after="240" w:before="240" w:lineRule="auto"/>
        <w:rPr/>
      </w:pPr>
      <w:r w:rsidDel="00000000" w:rsidR="00000000" w:rsidRPr="00000000">
        <w:rPr>
          <w:rtl w:val="0"/>
        </w:rPr>
        <w:t xml:space="preserve">This structure made the repository readable and audit friendly. A reviewer can immediately understand the run sequence, what each script does, and where evidence queries are located. It also supports team collaboration because work can be split by script area (setup, formats and stage, loads, views, validation) without mixing unrelated changes.</w:t>
      </w:r>
    </w:p>
    <w:p w:rsidR="00000000" w:rsidDel="00000000" w:rsidP="00000000" w:rsidRDefault="00000000" w:rsidRPr="00000000" w14:paraId="000001B7">
      <w:pPr>
        <w:keepNext w:val="0"/>
        <w:keepLines w:val="0"/>
        <w:spacing w:after="240" w:before="240" w:lineRule="auto"/>
        <w:ind w:left="720" w:firstLine="0"/>
        <w:rPr/>
      </w:pPr>
      <w:r w:rsidDel="00000000" w:rsidR="00000000" w:rsidRPr="00000000">
        <w:rPr>
          <w:rtl w:val="0"/>
        </w:rPr>
      </w:r>
    </w:p>
    <w:p w:rsidR="00000000" w:rsidDel="00000000" w:rsidP="00000000" w:rsidRDefault="00000000" w:rsidRPr="00000000" w14:paraId="000001B8">
      <w:pPr>
        <w:keepNext w:val="0"/>
        <w:keepLines w:val="0"/>
        <w:spacing w:after="240" w:before="240" w:lineRule="auto"/>
        <w:ind w:left="720" w:firstLine="0"/>
        <w:rPr/>
      </w:pPr>
      <w:r w:rsidDel="00000000" w:rsidR="00000000" w:rsidRPr="00000000">
        <w:rPr>
          <w:rtl w:val="0"/>
        </w:rPr>
      </w:r>
    </w:p>
    <w:p w:rsidR="00000000" w:rsidDel="00000000" w:rsidP="00000000" w:rsidRDefault="00000000" w:rsidRPr="00000000" w14:paraId="000001B9">
      <w:pPr>
        <w:keepNext w:val="0"/>
        <w:keepLines w:val="0"/>
        <w:spacing w:before="280" w:lineRule="auto"/>
        <w:rPr>
          <w:b w:val="1"/>
          <w:bCs w:val="1"/>
        </w:rPr>
      </w:pPr>
      <w:r w:rsidDel="00000000" w:rsidR="00000000" w:rsidRPr="00000000">
        <w:rPr>
          <w:b w:val="1"/>
          <w:bCs w:val="1"/>
          <w:rtl w:val="0"/>
        </w:rPr>
        <w:t xml:space="preserve">Continuous Integration (CI)</w:t>
      </w:r>
    </w:p>
    <w:p w:rsidR="00000000" w:rsidDel="00000000" w:rsidP="00000000" w:rsidRDefault="00000000" w:rsidRPr="00000000" w14:paraId="000001BA">
      <w:pPr>
        <w:spacing w:after="240" w:before="240" w:lineRule="auto"/>
        <w:rPr/>
      </w:pPr>
      <w:r w:rsidDel="00000000" w:rsidR="00000000" w:rsidRPr="00000000">
        <w:rPr>
          <w:rtl w:val="0"/>
        </w:rPr>
        <w:t xml:space="preserve">All development changes are made in GitHub (or locally) and merged into the </w:t>
      </w:r>
      <w:r w:rsidDel="00000000" w:rsidR="00000000" w:rsidRPr="00000000">
        <w:rPr>
          <w:rFonts w:ascii="Roboto Mono" w:cs="Roboto Mono" w:eastAsia="Roboto Mono" w:hAnsi="Roboto Mono"/>
          <w:color w:val="188038"/>
          <w:rtl w:val="0"/>
        </w:rPr>
        <w:t xml:space="preserve">main</w:t>
      </w:r>
      <w:r w:rsidDel="00000000" w:rsidR="00000000" w:rsidRPr="00000000">
        <w:rPr>
          <w:rtl w:val="0"/>
        </w:rPr>
        <w:t xml:space="preserve"> branch via Pull Requests (PRs, pull requests).</w:t>
      </w:r>
    </w:p>
    <w:p w:rsidR="00000000" w:rsidDel="00000000" w:rsidP="00000000" w:rsidRDefault="00000000" w:rsidRPr="00000000" w14:paraId="000001BB">
      <w:pPr>
        <w:spacing w:after="240" w:before="240" w:lineRule="auto"/>
        <w:rPr/>
      </w:pPr>
      <w:r w:rsidDel="00000000" w:rsidR="00000000" w:rsidRPr="00000000">
        <w:rPr>
          <w:rtl w:val="0"/>
        </w:rPr>
        <w:t xml:space="preserve">The recommended day-to-day CI workflow is:</w:t>
      </w:r>
    </w:p>
    <w:p w:rsidR="00000000" w:rsidDel="00000000" w:rsidP="00000000" w:rsidRDefault="00000000" w:rsidRPr="00000000" w14:paraId="000001BC">
      <w:pPr>
        <w:numPr>
          <w:ilvl w:val="0"/>
          <w:numId w:val="57"/>
        </w:numPr>
        <w:spacing w:after="0" w:afterAutospacing="0" w:before="240" w:lineRule="auto"/>
        <w:ind w:left="720" w:hanging="360"/>
      </w:pPr>
      <w:r w:rsidDel="00000000" w:rsidR="00000000" w:rsidRPr="00000000">
        <w:rPr>
          <w:rtl w:val="0"/>
        </w:rPr>
        <w:t xml:space="preserve">Team members create short-lived feature or fix branches.</w:t>
        <w:br w:type="textWrapping"/>
      </w:r>
    </w:p>
    <w:p w:rsidR="00000000" w:rsidDel="00000000" w:rsidP="00000000" w:rsidRDefault="00000000" w:rsidRPr="00000000" w14:paraId="000001BD">
      <w:pPr>
        <w:numPr>
          <w:ilvl w:val="0"/>
          <w:numId w:val="57"/>
        </w:numPr>
        <w:spacing w:after="0" w:afterAutospacing="0" w:before="0" w:beforeAutospacing="0" w:lineRule="auto"/>
        <w:ind w:left="720" w:hanging="360"/>
      </w:pPr>
      <w:r w:rsidDel="00000000" w:rsidR="00000000" w:rsidRPr="00000000">
        <w:rPr>
          <w:rtl w:val="0"/>
        </w:rPr>
        <w:t xml:space="preserve">They commit small changes with clear messages.</w:t>
        <w:br w:type="textWrapping"/>
      </w:r>
    </w:p>
    <w:p w:rsidR="00000000" w:rsidDel="00000000" w:rsidP="00000000" w:rsidRDefault="00000000" w:rsidRPr="00000000" w14:paraId="000001BE">
      <w:pPr>
        <w:numPr>
          <w:ilvl w:val="0"/>
          <w:numId w:val="57"/>
        </w:numPr>
        <w:spacing w:after="0" w:afterAutospacing="0" w:before="0" w:beforeAutospacing="0" w:lineRule="auto"/>
        <w:ind w:left="720" w:hanging="360"/>
      </w:pPr>
      <w:r w:rsidDel="00000000" w:rsidR="00000000" w:rsidRPr="00000000">
        <w:rPr>
          <w:rtl w:val="0"/>
        </w:rPr>
        <w:t xml:space="preserve">They open a PR into </w:t>
      </w:r>
      <w:r w:rsidDel="00000000" w:rsidR="00000000" w:rsidRPr="00000000">
        <w:rPr>
          <w:rFonts w:ascii="Roboto Mono" w:cs="Roboto Mono" w:eastAsia="Roboto Mono" w:hAnsi="Roboto Mono"/>
          <w:color w:val="188038"/>
          <w:rtl w:val="0"/>
        </w:rPr>
        <w:t xml:space="preserve">main</w:t>
      </w:r>
      <w:r w:rsidDel="00000000" w:rsidR="00000000" w:rsidRPr="00000000">
        <w:rPr>
          <w:rtl w:val="0"/>
        </w:rPr>
        <w:t xml:space="preserve">.</w:t>
        <w:br w:type="textWrapping"/>
      </w:r>
    </w:p>
    <w:p w:rsidR="00000000" w:rsidDel="00000000" w:rsidP="00000000" w:rsidRDefault="00000000" w:rsidRPr="00000000" w14:paraId="000001BF">
      <w:pPr>
        <w:numPr>
          <w:ilvl w:val="0"/>
          <w:numId w:val="57"/>
        </w:numPr>
        <w:spacing w:after="0" w:afterAutospacing="0" w:before="0" w:beforeAutospacing="0" w:lineRule="auto"/>
        <w:ind w:left="720" w:hanging="360"/>
      </w:pPr>
      <w:r w:rsidDel="00000000" w:rsidR="00000000" w:rsidRPr="00000000">
        <w:rPr>
          <w:rtl w:val="0"/>
        </w:rPr>
        <w:t xml:space="preserve">Another teammate reviews and approves before merge.</w:t>
        <w:br w:type="textWrapping"/>
      </w:r>
    </w:p>
    <w:p w:rsidR="00000000" w:rsidDel="00000000" w:rsidP="00000000" w:rsidRDefault="00000000" w:rsidRPr="00000000" w14:paraId="000001C0">
      <w:pPr>
        <w:numPr>
          <w:ilvl w:val="0"/>
          <w:numId w:val="57"/>
        </w:numPr>
        <w:spacing w:after="240" w:before="0" w:beforeAutospacing="0" w:lineRule="auto"/>
        <w:ind w:left="720" w:hanging="360"/>
      </w:pPr>
      <w:r w:rsidDel="00000000" w:rsidR="00000000" w:rsidRPr="00000000">
        <w:rPr>
          <w:rtl w:val="0"/>
        </w:rPr>
        <w:t xml:space="preserve">After merging, branches are deleted to keep the repository clean.</w:t>
      </w:r>
    </w:p>
    <w:p w:rsidR="00000000" w:rsidDel="00000000" w:rsidP="00000000" w:rsidRDefault="00000000" w:rsidRPr="00000000" w14:paraId="000001C1">
      <w:pPr>
        <w:spacing w:before="280" w:lineRule="auto"/>
        <w:rPr/>
      </w:pPr>
      <w:r w:rsidDel="00000000" w:rsidR="00000000" w:rsidRPr="00000000">
        <w:rPr>
          <w:rtl w:val="0"/>
        </w:rPr>
        <w:t xml:space="preserve">Continuous Deployment (CD)</w:t>
      </w:r>
    </w:p>
    <w:p w:rsidR="00000000" w:rsidDel="00000000" w:rsidP="00000000" w:rsidRDefault="00000000" w:rsidRPr="00000000" w14:paraId="000001C2">
      <w:pPr>
        <w:spacing w:after="240" w:before="240" w:lineRule="auto"/>
        <w:rPr/>
      </w:pPr>
      <w:r w:rsidDel="00000000" w:rsidR="00000000" w:rsidRPr="00000000">
        <w:rPr>
          <w:rtl w:val="0"/>
        </w:rPr>
        <w:t xml:space="preserve">Deployments always execute SQL from the </w:t>
      </w:r>
      <w:r w:rsidDel="00000000" w:rsidR="00000000" w:rsidRPr="00000000">
        <w:rPr>
          <w:rtl w:val="0"/>
        </w:rPr>
        <w:t xml:space="preserve">main</w:t>
      </w:r>
      <w:r w:rsidDel="00000000" w:rsidR="00000000" w:rsidRPr="00000000">
        <w:rPr>
          <w:rtl w:val="0"/>
        </w:rPr>
        <w:t xml:space="preserve"> branch into Snowflake in a controlled promotion flow:</w:t>
      </w:r>
    </w:p>
    <w:p w:rsidR="00000000" w:rsidDel="00000000" w:rsidP="00000000" w:rsidRDefault="00000000" w:rsidRPr="00000000" w14:paraId="000001C3">
      <w:pPr>
        <w:numPr>
          <w:ilvl w:val="0"/>
          <w:numId w:val="1"/>
        </w:numPr>
        <w:spacing w:after="0" w:afterAutospacing="0" w:before="240" w:lineRule="auto"/>
        <w:ind w:left="720" w:hanging="360"/>
        <w:rPr/>
      </w:pPr>
      <w:r w:rsidDel="00000000" w:rsidR="00000000" w:rsidRPr="00000000">
        <w:rPr>
          <w:rtl w:val="0"/>
        </w:rPr>
        <w:t xml:space="preserve">SANDBOX first: </w:t>
      </w:r>
      <w:r w:rsidDel="00000000" w:rsidR="00000000" w:rsidRPr="00000000">
        <w:rPr>
          <w:rtl w:val="0"/>
        </w:rPr>
        <w:t xml:space="preserve">CONTOSO_DB_SANDBOX</w:t>
        <w:br w:type="textWrapping"/>
      </w:r>
    </w:p>
    <w:p w:rsidR="00000000" w:rsidDel="00000000" w:rsidP="00000000" w:rsidRDefault="00000000" w:rsidRPr="00000000" w14:paraId="000001C4">
      <w:pPr>
        <w:numPr>
          <w:ilvl w:val="0"/>
          <w:numId w:val="1"/>
        </w:numPr>
        <w:spacing w:after="240" w:before="0" w:beforeAutospacing="0" w:lineRule="auto"/>
        <w:ind w:left="720" w:hanging="360"/>
        <w:rPr/>
      </w:pPr>
      <w:r w:rsidDel="00000000" w:rsidR="00000000" w:rsidRPr="00000000">
        <w:rPr>
          <w:rtl w:val="0"/>
        </w:rPr>
        <w:t xml:space="preserve">MAIN only if approved by the team: </w:t>
      </w:r>
      <w:r w:rsidDel="00000000" w:rsidR="00000000" w:rsidRPr="00000000">
        <w:rPr>
          <w:rtl w:val="0"/>
        </w:rPr>
        <w:t xml:space="preserve">CONTOSO_DB</w:t>
        <w:br w:type="textWrapping"/>
      </w:r>
    </w:p>
    <w:p w:rsidR="00000000" w:rsidDel="00000000" w:rsidP="00000000" w:rsidRDefault="00000000" w:rsidRPr="00000000" w14:paraId="000001C5">
      <w:pPr>
        <w:spacing w:after="240" w:before="240" w:lineRule="auto"/>
        <w:rPr/>
      </w:pPr>
      <w:r w:rsidDel="00000000" w:rsidR="00000000" w:rsidRPr="00000000">
        <w:rPr>
          <w:rtl w:val="0"/>
        </w:rPr>
        <w:t xml:space="preserve">Snowflake Git integration is read-only. Snowflake cannot push commits back to GitHub, so all edits happen in GitHub and Snowflake pulls updates using </w:t>
      </w:r>
      <w:r w:rsidDel="00000000" w:rsidR="00000000" w:rsidRPr="00000000">
        <w:rPr>
          <w:rtl w:val="0"/>
        </w:rPr>
        <w:t xml:space="preserve">FETCH</w:t>
      </w:r>
      <w:r w:rsidDel="00000000" w:rsidR="00000000" w:rsidRPr="00000000">
        <w:rPr>
          <w:rtl w:val="0"/>
        </w:rPr>
        <w:t xml:space="preserve">.</w:t>
      </w:r>
    </w:p>
    <w:p w:rsidR="00000000" w:rsidDel="00000000" w:rsidP="00000000" w:rsidRDefault="00000000" w:rsidRPr="00000000" w14:paraId="000001C6">
      <w:pPr>
        <w:spacing w:after="240" w:before="240" w:lineRule="auto"/>
        <w:rPr/>
      </w:pPr>
      <w:r w:rsidDel="00000000" w:rsidR="00000000" w:rsidRPr="00000000">
        <w:rPr>
          <w:rtl w:val="0"/>
        </w:rPr>
        <w:t xml:space="preserve">Deployment steps in Snowflake follow a consistent pattern:</w:t>
      </w:r>
    </w:p>
    <w:p w:rsidR="00000000" w:rsidDel="00000000" w:rsidP="00000000" w:rsidRDefault="00000000" w:rsidRPr="00000000" w14:paraId="000001C7">
      <w:pPr>
        <w:numPr>
          <w:ilvl w:val="0"/>
          <w:numId w:val="65"/>
        </w:numPr>
        <w:spacing w:after="0" w:afterAutospacing="0" w:before="240" w:lineRule="auto"/>
        <w:ind w:left="720" w:hanging="360"/>
        <w:rPr/>
      </w:pPr>
      <w:r w:rsidDel="00000000" w:rsidR="00000000" w:rsidRPr="00000000">
        <w:rPr>
          <w:rtl w:val="0"/>
        </w:rPr>
        <w:t xml:space="preserve">ALTER GIT REPOSITORY ... FETCH</w:t>
      </w:r>
      <w:r w:rsidDel="00000000" w:rsidR="00000000" w:rsidRPr="00000000">
        <w:rPr>
          <w:rtl w:val="0"/>
        </w:rPr>
        <w:t xml:space="preserve"> to sync latest commits</w:t>
        <w:br w:type="textWrapping"/>
      </w:r>
    </w:p>
    <w:p w:rsidR="00000000" w:rsidDel="00000000" w:rsidP="00000000" w:rsidRDefault="00000000" w:rsidRPr="00000000" w14:paraId="000001C8">
      <w:pPr>
        <w:numPr>
          <w:ilvl w:val="0"/>
          <w:numId w:val="65"/>
        </w:numPr>
        <w:spacing w:after="0" w:afterAutospacing="0" w:before="0" w:beforeAutospacing="0" w:lineRule="auto"/>
        <w:ind w:left="720" w:hanging="360"/>
        <w:rPr/>
      </w:pPr>
      <w:r w:rsidDel="00000000" w:rsidR="00000000" w:rsidRPr="00000000">
        <w:rPr>
          <w:rtl w:val="0"/>
        </w:rPr>
        <w:t xml:space="preserve">LS</w:t>
      </w:r>
      <w:r w:rsidDel="00000000" w:rsidR="00000000" w:rsidRPr="00000000">
        <w:rPr>
          <w:rtl w:val="0"/>
        </w:rPr>
        <w:t xml:space="preserve"> to confirm required SQL scripts exist in the repo path</w:t>
        <w:br w:type="textWrapping"/>
      </w:r>
    </w:p>
    <w:p w:rsidR="00000000" w:rsidDel="00000000" w:rsidP="00000000" w:rsidRDefault="00000000" w:rsidRPr="00000000" w14:paraId="000001C9">
      <w:pPr>
        <w:numPr>
          <w:ilvl w:val="0"/>
          <w:numId w:val="65"/>
        </w:numPr>
        <w:spacing w:after="0" w:afterAutospacing="0" w:before="0" w:beforeAutospacing="0" w:lineRule="auto"/>
        <w:ind w:left="720" w:hanging="360"/>
        <w:rPr/>
      </w:pPr>
      <w:r w:rsidDel="00000000" w:rsidR="00000000" w:rsidRPr="00000000">
        <w:rPr>
          <w:rtl w:val="0"/>
        </w:rPr>
        <w:t xml:space="preserve">Set session context (</w:t>
      </w:r>
      <w:r w:rsidDel="00000000" w:rsidR="00000000" w:rsidRPr="00000000">
        <w:rPr>
          <w:rtl w:val="0"/>
        </w:rPr>
        <w:t xml:space="preserve">USE ROLE</w:t>
      </w:r>
      <w:r w:rsidDel="00000000" w:rsidR="00000000" w:rsidRPr="00000000">
        <w:rPr>
          <w:rtl w:val="0"/>
        </w:rPr>
        <w:t xml:space="preserve">, </w:t>
      </w:r>
      <w:r w:rsidDel="00000000" w:rsidR="00000000" w:rsidRPr="00000000">
        <w:rPr>
          <w:rtl w:val="0"/>
        </w:rPr>
        <w:t xml:space="preserve">USE WAREHOUSE</w:t>
      </w:r>
      <w:r w:rsidDel="00000000" w:rsidR="00000000" w:rsidRPr="00000000">
        <w:rPr>
          <w:rtl w:val="0"/>
        </w:rPr>
        <w:t xml:space="preserve">, </w:t>
      </w:r>
      <w:r w:rsidDel="00000000" w:rsidR="00000000" w:rsidRPr="00000000">
        <w:rPr>
          <w:rtl w:val="0"/>
        </w:rPr>
        <w:t xml:space="preserve">USE DATABASE</w:t>
      </w:r>
      <w:r w:rsidDel="00000000" w:rsidR="00000000" w:rsidRPr="00000000">
        <w:rPr>
          <w:rtl w:val="0"/>
        </w:rPr>
        <w:t xml:space="preserve">, </w:t>
      </w:r>
      <w:r w:rsidDel="00000000" w:rsidR="00000000" w:rsidRPr="00000000">
        <w:rPr>
          <w:rtl w:val="0"/>
        </w:rPr>
        <w:t xml:space="preserve">USE SCHEMA</w:t>
      </w:r>
      <w:r w:rsidDel="00000000" w:rsidR="00000000" w:rsidRPr="00000000">
        <w:rPr>
          <w:rtl w:val="0"/>
        </w:rPr>
        <w:t xml:space="preserve">)</w:t>
        <w:br w:type="textWrapping"/>
      </w:r>
    </w:p>
    <w:p w:rsidR="00000000" w:rsidDel="00000000" w:rsidP="00000000" w:rsidRDefault="00000000" w:rsidRPr="00000000" w14:paraId="000001CA">
      <w:pPr>
        <w:numPr>
          <w:ilvl w:val="0"/>
          <w:numId w:val="65"/>
        </w:numPr>
        <w:spacing w:after="240" w:before="0" w:beforeAutospacing="0" w:lineRule="auto"/>
        <w:ind w:left="720" w:hanging="360"/>
        <w:rPr/>
      </w:pPr>
      <w:r w:rsidDel="00000000" w:rsidR="00000000" w:rsidRPr="00000000">
        <w:rPr>
          <w:rtl w:val="0"/>
        </w:rPr>
        <w:t xml:space="preserve">Run scripts using </w:t>
      </w:r>
      <w:r w:rsidDel="00000000" w:rsidR="00000000" w:rsidRPr="00000000">
        <w:rPr>
          <w:rtl w:val="0"/>
        </w:rPr>
        <w:t xml:space="preserve">EXECUTE IMMEDIATE FROM @&lt;repo_path&gt;</w:t>
      </w:r>
      <w:r w:rsidDel="00000000" w:rsidR="00000000" w:rsidRPr="00000000">
        <w:rPr>
          <w:rtl w:val="0"/>
        </w:rPr>
        <w:t xml:space="preserve"> (this runs in the current session context)</w:t>
        <w:br w:type="textWrapping"/>
      </w:r>
    </w:p>
    <w:p w:rsidR="00000000" w:rsidDel="00000000" w:rsidP="00000000" w:rsidRDefault="00000000" w:rsidRPr="00000000" w14:paraId="000001CB">
      <w:pPr>
        <w:spacing w:after="240" w:before="240" w:lineRule="auto"/>
        <w:rPr/>
      </w:pPr>
      <w:r w:rsidDel="00000000" w:rsidR="00000000" w:rsidRPr="00000000">
        <w:rPr>
          <w:rtl w:val="0"/>
        </w:rPr>
        <w:t xml:space="preserve">A key concept is that </w:t>
      </w:r>
      <w:r w:rsidDel="00000000" w:rsidR="00000000" w:rsidRPr="00000000">
        <w:rPr>
          <w:rtl w:val="0"/>
        </w:rPr>
        <w:t xml:space="preserve">EXECUTE IMMEDIATE FROM ...</w:t>
      </w:r>
      <w:r w:rsidDel="00000000" w:rsidR="00000000" w:rsidRPr="00000000">
        <w:rPr>
          <w:rtl w:val="0"/>
        </w:rPr>
        <w:t xml:space="preserve"> runs in the current session context (</w:t>
      </w:r>
      <w:r w:rsidDel="00000000" w:rsidR="00000000" w:rsidRPr="00000000">
        <w:rPr>
          <w:rtl w:val="0"/>
        </w:rPr>
        <w:t xml:space="preserve">USE DATABASE</w:t>
      </w:r>
      <w:r w:rsidDel="00000000" w:rsidR="00000000" w:rsidRPr="00000000">
        <w:rPr>
          <w:rtl w:val="0"/>
        </w:rPr>
        <w:t xml:space="preserve">, </w:t>
      </w:r>
      <w:r w:rsidDel="00000000" w:rsidR="00000000" w:rsidRPr="00000000">
        <w:rPr>
          <w:rtl w:val="0"/>
        </w:rPr>
        <w:t xml:space="preserve">USE SCHEMA</w:t>
      </w:r>
      <w:r w:rsidDel="00000000" w:rsidR="00000000" w:rsidRPr="00000000">
        <w:rPr>
          <w:rtl w:val="0"/>
        </w:rPr>
        <w:t xml:space="preserve">), not “inside” the admin database/schema where the repository object is stored.</w:t>
      </w:r>
    </w:p>
    <w:p w:rsidR="00000000" w:rsidDel="00000000" w:rsidP="00000000" w:rsidRDefault="00000000" w:rsidRPr="00000000" w14:paraId="000001CC">
      <w:pPr>
        <w:spacing w:after="240" w:before="240" w:lineRule="auto"/>
        <w:rPr/>
      </w:pPr>
      <w:r w:rsidDel="00000000" w:rsidR="00000000" w:rsidRPr="00000000">
        <w:rPr>
          <w:rtl w:val="0"/>
        </w:rPr>
      </w:r>
    </w:p>
    <w:p w:rsidR="00000000" w:rsidDel="00000000" w:rsidP="00000000" w:rsidRDefault="00000000" w:rsidRPr="00000000" w14:paraId="000001CD">
      <w:pPr>
        <w:keepNext w:val="0"/>
        <w:keepLines w:val="0"/>
        <w:spacing w:before="280" w:lineRule="auto"/>
        <w:rPr>
          <w:b w:val="1"/>
          <w:bCs w:val="1"/>
          <w:sz w:val="28"/>
          <w:szCs w:val="28"/>
        </w:rPr>
      </w:pPr>
      <w:r w:rsidDel="00000000" w:rsidR="00000000" w:rsidRPr="00000000">
        <w:rPr>
          <w:b w:val="1"/>
          <w:bCs w:val="1"/>
          <w:sz w:val="28"/>
          <w:szCs w:val="28"/>
          <w:rtl w:val="0"/>
        </w:rPr>
        <w:t xml:space="preserve">Roles and access model</w:t>
      </w:r>
    </w:p>
    <w:p w:rsidR="00000000" w:rsidDel="00000000" w:rsidP="00000000" w:rsidRDefault="00000000" w:rsidRPr="00000000" w14:paraId="000001CE">
      <w:pPr>
        <w:keepNext w:val="0"/>
        <w:keepLines w:val="0"/>
        <w:spacing w:after="40" w:before="240" w:lineRule="auto"/>
        <w:rPr>
          <w:b w:val="1"/>
          <w:bCs w:val="1"/>
        </w:rPr>
      </w:pPr>
      <w:r w:rsidDel="00000000" w:rsidR="00000000" w:rsidRPr="00000000">
        <w:rPr>
          <w:b w:val="1"/>
          <w:bCs w:val="1"/>
          <w:rtl w:val="0"/>
        </w:rPr>
        <w:t xml:space="preserve">GitHub</w:t>
      </w:r>
    </w:p>
    <w:p w:rsidR="00000000" w:rsidDel="00000000" w:rsidP="00000000" w:rsidRDefault="00000000" w:rsidRPr="00000000" w14:paraId="000001CF">
      <w:pPr>
        <w:spacing w:after="240" w:before="240" w:lineRule="auto"/>
        <w:rPr/>
      </w:pPr>
      <w:r w:rsidDel="00000000" w:rsidR="00000000" w:rsidRPr="00000000">
        <w:rPr>
          <w:rtl w:val="0"/>
        </w:rPr>
        <w:t xml:space="preserve">Team members have admin-level access through an organization team for repo governance and GitHub Actions configuration.</w:t>
      </w:r>
    </w:p>
    <w:p w:rsidR="00000000" w:rsidDel="00000000" w:rsidP="00000000" w:rsidRDefault="00000000" w:rsidRPr="00000000" w14:paraId="000001D0">
      <w:pPr>
        <w:keepNext w:val="0"/>
        <w:keepLines w:val="0"/>
        <w:spacing w:after="40" w:before="240" w:lineRule="auto"/>
        <w:rPr>
          <w:b w:val="1"/>
          <w:bCs w:val="1"/>
        </w:rPr>
      </w:pPr>
      <w:r w:rsidDel="00000000" w:rsidR="00000000" w:rsidRPr="00000000">
        <w:rPr>
          <w:b w:val="1"/>
          <w:bCs w:val="1"/>
          <w:rtl w:val="0"/>
        </w:rPr>
        <w:t xml:space="preserve">Snowflake</w:t>
      </w:r>
    </w:p>
    <w:p w:rsidR="00000000" w:rsidDel="00000000" w:rsidP="00000000" w:rsidRDefault="00000000" w:rsidRPr="00000000" w14:paraId="000001D1">
      <w:pPr>
        <w:spacing w:after="240" w:before="240" w:lineRule="auto"/>
        <w:rPr/>
      </w:pPr>
      <w:r w:rsidDel="00000000" w:rsidR="00000000" w:rsidRPr="00000000">
        <w:rPr>
          <w:rtl w:val="0"/>
        </w:rPr>
        <w:t xml:space="preserve">Responsibilities are separated to reduce risk:</w:t>
      </w:r>
    </w:p>
    <w:p w:rsidR="00000000" w:rsidDel="00000000" w:rsidP="00000000" w:rsidRDefault="00000000" w:rsidRPr="00000000" w14:paraId="000001D2">
      <w:pPr>
        <w:numPr>
          <w:ilvl w:val="0"/>
          <w:numId w:val="17"/>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ACCOUNTADMIN</w:t>
      </w:r>
      <w:r w:rsidDel="00000000" w:rsidR="00000000" w:rsidRPr="00000000">
        <w:rPr>
          <w:rtl w:val="0"/>
        </w:rPr>
        <w:t xml:space="preserve"> is used only for one-time integration setup (SECRET, API INTEGRATION, GIT REPOSITORY, and optional auto-fetch task).</w:t>
        <w:br w:type="textWrapping"/>
      </w:r>
    </w:p>
    <w:p w:rsidR="00000000" w:rsidDel="00000000" w:rsidP="00000000" w:rsidRDefault="00000000" w:rsidRPr="00000000" w14:paraId="000001D3">
      <w:pPr>
        <w:numPr>
          <w:ilvl w:val="0"/>
          <w:numId w:val="17"/>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CONTOSO_G3_ROLE</w:t>
      </w:r>
      <w:r w:rsidDel="00000000" w:rsidR="00000000" w:rsidRPr="00000000">
        <w:rPr>
          <w:rtl w:val="0"/>
        </w:rPr>
        <w:t xml:space="preserve"> is the standard execution role for teammates to list repo files and deploy into SANDBOX (and MAIN only if agreed).</w:t>
        <w:br w:type="textWrapping"/>
      </w:r>
    </w:p>
    <w:p w:rsidR="00000000" w:rsidDel="00000000" w:rsidP="00000000" w:rsidRDefault="00000000" w:rsidRPr="00000000" w14:paraId="000001D4">
      <w:pPr>
        <w:spacing w:after="240" w:before="240" w:lineRule="auto"/>
        <w:rPr/>
      </w:pPr>
      <w:r w:rsidDel="00000000" w:rsidR="00000000" w:rsidRPr="00000000">
        <w:rPr>
          <w:rtl w:val="0"/>
        </w:rPr>
        <w:t xml:space="preserve">Integration objects are stored in:</w:t>
      </w:r>
    </w:p>
    <w:p w:rsidR="00000000" w:rsidDel="00000000" w:rsidP="00000000" w:rsidRDefault="00000000" w:rsidRPr="00000000" w14:paraId="000001D5">
      <w:pPr>
        <w:numPr>
          <w:ilvl w:val="0"/>
          <w:numId w:val="38"/>
        </w:numPr>
        <w:spacing w:after="0" w:afterAutospacing="0" w:before="240" w:lineRule="auto"/>
        <w:ind w:left="720" w:hanging="360"/>
      </w:pPr>
      <w:r w:rsidDel="00000000" w:rsidR="00000000" w:rsidRPr="00000000">
        <w:rPr>
          <w:rtl w:val="0"/>
        </w:rPr>
        <w:t xml:space="preserve">Database and schema: </w:t>
      </w:r>
      <w:r w:rsidDel="00000000" w:rsidR="00000000" w:rsidRPr="00000000">
        <w:rPr>
          <w:rFonts w:ascii="Roboto Mono" w:cs="Roboto Mono" w:eastAsia="Roboto Mono" w:hAnsi="Roboto Mono"/>
          <w:color w:val="188038"/>
          <w:rtl w:val="0"/>
        </w:rPr>
        <w:t xml:space="preserve">CONTOSO_G3_CICD_TEST_ADMIN.GIT_INTEGRATIONS</w:t>
        <w:br w:type="textWrapping"/>
      </w:r>
    </w:p>
    <w:p w:rsidR="00000000" w:rsidDel="00000000" w:rsidP="00000000" w:rsidRDefault="00000000" w:rsidRPr="00000000" w14:paraId="000001D6">
      <w:pPr>
        <w:numPr>
          <w:ilvl w:val="0"/>
          <w:numId w:val="38"/>
        </w:numPr>
        <w:spacing w:after="240" w:before="0" w:beforeAutospacing="0" w:lineRule="auto"/>
        <w:ind w:left="720" w:hanging="360"/>
      </w:pPr>
      <w:r w:rsidDel="00000000" w:rsidR="00000000" w:rsidRPr="00000000">
        <w:rPr>
          <w:rtl w:val="0"/>
        </w:rPr>
        <w:t xml:space="preserve">Git repository object: </w:t>
      </w:r>
      <w:r w:rsidDel="00000000" w:rsidR="00000000" w:rsidRPr="00000000">
        <w:rPr>
          <w:rFonts w:ascii="Roboto Mono" w:cs="Roboto Mono" w:eastAsia="Roboto Mono" w:hAnsi="Roboto Mono"/>
          <w:color w:val="188038"/>
          <w:rtl w:val="0"/>
        </w:rPr>
        <w:t xml:space="preserve">CONTOSO_G3_REPO</w:t>
      </w:r>
    </w:p>
    <w:p w:rsidR="00000000" w:rsidDel="00000000" w:rsidP="00000000" w:rsidRDefault="00000000" w:rsidRPr="00000000" w14:paraId="000001D7">
      <w:pPr>
        <w:keepNext w:val="0"/>
        <w:keepLines w:val="0"/>
        <w:spacing w:before="280" w:lineRule="auto"/>
        <w:rPr>
          <w:b w:val="1"/>
          <w:bCs w:val="1"/>
          <w:sz w:val="26"/>
          <w:szCs w:val="26"/>
        </w:rPr>
      </w:pPr>
      <w:r w:rsidDel="00000000" w:rsidR="00000000" w:rsidRPr="00000000">
        <w:rPr>
          <w:b w:val="1"/>
          <w:bCs w:val="1"/>
          <w:sz w:val="26"/>
          <w:szCs w:val="26"/>
          <w:rtl w:val="0"/>
        </w:rPr>
        <w:t xml:space="preserve">Repository pipeline structure</w:t>
      </w:r>
    </w:p>
    <w:p w:rsidR="00000000" w:rsidDel="00000000" w:rsidP="00000000" w:rsidRDefault="00000000" w:rsidRPr="00000000" w14:paraId="000001D8">
      <w:pPr>
        <w:spacing w:after="240" w:before="240" w:lineRule="auto"/>
        <w:rPr/>
      </w:pPr>
      <w:r w:rsidDel="00000000" w:rsidR="00000000" w:rsidRPr="00000000">
        <w:rPr>
          <w:rtl w:val="0"/>
        </w:rPr>
        <w:t xml:space="preserve">SQL deployment is organised into a predictable, ordered pipeline under </w:t>
      </w:r>
      <w:r w:rsidDel="00000000" w:rsidR="00000000" w:rsidRPr="00000000">
        <w:rPr>
          <w:rFonts w:ascii="Roboto Mono" w:cs="Roboto Mono" w:eastAsia="Roboto Mono" w:hAnsi="Roboto Mono"/>
          <w:color w:val="188038"/>
          <w:rtl w:val="0"/>
        </w:rPr>
        <w:t xml:space="preserve">SQL/pipeline/</w:t>
      </w:r>
      <w:r w:rsidDel="00000000" w:rsidR="00000000" w:rsidRPr="00000000">
        <w:rPr>
          <w:rtl w:val="0"/>
        </w:rPr>
        <w:t xml:space="preserve">, typically executed in sequence:</w:t>
      </w:r>
    </w:p>
    <w:p w:rsidR="00000000" w:rsidDel="00000000" w:rsidP="00000000" w:rsidRDefault="00000000" w:rsidRPr="00000000" w14:paraId="000001D9">
      <w:pPr>
        <w:numPr>
          <w:ilvl w:val="0"/>
          <w:numId w:val="8"/>
        </w:numPr>
        <w:spacing w:after="240" w:before="240" w:lineRule="auto"/>
        <w:ind w:left="720" w:hanging="360"/>
      </w:pPr>
      <w:r w:rsidDel="00000000" w:rsidR="00000000" w:rsidRPr="00000000">
        <w:rPr>
          <w:rFonts w:ascii="Roboto Mono" w:cs="Roboto Mono" w:eastAsia="Roboto Mono" w:hAnsi="Roboto Mono"/>
          <w:color w:val="188038"/>
          <w:rtl w:val="0"/>
        </w:rPr>
        <w:t xml:space="preserve">00_db_and_schemas.sql</w:t>
      </w:r>
      <w:r w:rsidDel="00000000" w:rsidR="00000000" w:rsidRPr="00000000">
        <w:rPr>
          <w:rtl w:val="0"/>
        </w:rPr>
        <w:t xml:space="preserve"> through </w:t>
      </w:r>
      <w:r w:rsidDel="00000000" w:rsidR="00000000" w:rsidRPr="00000000">
        <w:rPr>
          <w:rFonts w:ascii="Roboto Mono" w:cs="Roboto Mono" w:eastAsia="Roboto Mono" w:hAnsi="Roboto Mono"/>
          <w:color w:val="188038"/>
          <w:rtl w:val="0"/>
        </w:rPr>
        <w:t xml:space="preserve">06_data_quality_and_validation.sql</w:t>
        <w:br w:type="textWrapping"/>
      </w:r>
    </w:p>
    <w:p w:rsidR="00000000" w:rsidDel="00000000" w:rsidP="00000000" w:rsidRDefault="00000000" w:rsidRPr="00000000" w14:paraId="000001DA">
      <w:pPr>
        <w:spacing w:after="240" w:before="240" w:lineRule="auto"/>
        <w:rPr/>
      </w:pPr>
      <w:r w:rsidDel="00000000" w:rsidR="00000000" w:rsidRPr="00000000">
        <w:rPr>
          <w:rtl w:val="0"/>
        </w:rPr>
        <w:t xml:space="preserve">This ensures setup, ingestion, transformations, reporting views, and validation are reproducible.</w:t>
      </w:r>
    </w:p>
    <w:p w:rsidR="00000000" w:rsidDel="00000000" w:rsidP="00000000" w:rsidRDefault="00000000" w:rsidRPr="00000000" w14:paraId="000001DB">
      <w:pPr>
        <w:keepNext w:val="0"/>
        <w:keepLines w:val="0"/>
        <w:spacing w:before="280" w:lineRule="auto"/>
        <w:ind w:left="720" w:hanging="360"/>
        <w:rPr>
          <w:b w:val="1"/>
          <w:bCs w:val="1"/>
          <w:sz w:val="26"/>
          <w:szCs w:val="26"/>
        </w:rPr>
      </w:pPr>
      <w:r w:rsidDel="00000000" w:rsidR="00000000" w:rsidRPr="00000000">
        <w:rPr>
          <w:b w:val="1"/>
          <w:bCs w:val="1"/>
          <w:sz w:val="26"/>
          <w:szCs w:val="26"/>
          <w:rtl w:val="0"/>
        </w:rPr>
        <w:t xml:space="preserve">Deployment automation using GitHub Actions</w:t>
      </w:r>
    </w:p>
    <w:p w:rsidR="00000000" w:rsidDel="00000000" w:rsidP="00000000" w:rsidRDefault="00000000" w:rsidRPr="00000000" w14:paraId="000001DC">
      <w:pPr>
        <w:spacing w:after="240" w:before="240" w:lineRule="auto"/>
        <w:rPr/>
      </w:pPr>
      <w:r w:rsidDel="00000000" w:rsidR="00000000" w:rsidRPr="00000000">
        <w:rPr>
          <w:rtl w:val="0"/>
        </w:rPr>
        <w:t xml:space="preserve">We implemented deployment automation using GitHub Actions with a workflow (deploy-and-validate) that runs the same Sprint 3 runnable pack in a fixed order to create or refresh the sandbox environment.</w:t>
      </w:r>
    </w:p>
    <w:p w:rsidR="00000000" w:rsidDel="00000000" w:rsidP="00000000" w:rsidRDefault="00000000" w:rsidRPr="00000000" w14:paraId="000001DD">
      <w:pPr>
        <w:spacing w:after="240" w:before="240" w:lineRule="auto"/>
        <w:rPr/>
      </w:pPr>
      <w:r w:rsidDel="00000000" w:rsidR="00000000" w:rsidRPr="00000000">
        <w:rPr>
          <w:rtl w:val="0"/>
        </w:rPr>
        <w:t xml:space="preserve">Under Task 3.7.2, the workflow was configured so that new code changes can trigger an automated deployment when merged (for example, merging into the </w:t>
      </w:r>
      <w:r w:rsidDel="00000000" w:rsidR="00000000" w:rsidRPr="00000000">
        <w:rPr>
          <w:rFonts w:ascii="Roboto Mono" w:cs="Roboto Mono" w:eastAsia="Roboto Mono" w:hAnsi="Roboto Mono"/>
          <w:color w:val="188038"/>
          <w:rtl w:val="0"/>
        </w:rPr>
        <w:t xml:space="preserve">main</w:t>
      </w:r>
      <w:r w:rsidDel="00000000" w:rsidR="00000000" w:rsidRPr="00000000">
        <w:rPr>
          <w:rtl w:val="0"/>
        </w:rPr>
        <w:t xml:space="preserve"> branch).</w:t>
      </w:r>
    </w:p>
    <w:p w:rsidR="00000000" w:rsidDel="00000000" w:rsidP="00000000" w:rsidRDefault="00000000" w:rsidRPr="00000000" w14:paraId="000001DE">
      <w:pPr>
        <w:spacing w:after="240" w:before="240" w:lineRule="auto"/>
        <w:rPr/>
      </w:pPr>
      <w:r w:rsidDel="00000000" w:rsidR="00000000" w:rsidRPr="00000000">
        <w:rPr>
          <w:b w:val="1"/>
          <w:bCs w:val="1"/>
          <w:u w:val="single"/>
          <w:rtl w:val="0"/>
        </w:rPr>
        <w:t xml:space="preserve">Screenshot of aforementioned YAML workflow:</w:t>
      </w:r>
      <w:r w:rsidDel="00000000" w:rsidR="00000000" w:rsidRPr="00000000">
        <w:rPr>
          <w:rtl w:val="0"/>
        </w:rPr>
        <w:br w:type="textWrapping"/>
      </w:r>
      <w:r w:rsidDel="00000000" w:rsidR="00000000" w:rsidRPr="00000000">
        <w:rPr/>
        <w:drawing>
          <wp:inline distB="114300" distT="114300" distL="114300" distR="114300">
            <wp:extent cx="5731200" cy="4889500"/>
            <wp:effectExtent b="0" l="0" r="0" t="0"/>
            <wp:docPr id="47" name="image42.png"/>
            <a:graphic>
              <a:graphicData uri="http://schemas.openxmlformats.org/drawingml/2006/picture">
                <pic:pic>
                  <pic:nvPicPr>
                    <pic:cNvPr id="0" name="image42.png"/>
                    <pic:cNvPicPr preferRelativeResize="0"/>
                  </pic:nvPicPr>
                  <pic:blipFill>
                    <a:blip r:embed="rId49"/>
                    <a:srcRect b="0" l="0" r="0" t="0"/>
                    <a:stretch>
                      <a:fillRect/>
                    </a:stretch>
                  </pic:blipFill>
                  <pic:spPr>
                    <a:xfrm>
                      <a:off x="0" y="0"/>
                      <a:ext cx="57312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pacing w:after="240" w:before="240" w:lineRule="auto"/>
        <w:rPr/>
      </w:pPr>
      <w:r w:rsidDel="00000000" w:rsidR="00000000" w:rsidRPr="00000000">
        <w:rPr>
          <w:b w:val="1"/>
          <w:bCs w:val="1"/>
          <w:u w:val="single"/>
          <w:rtl w:val="0"/>
        </w:rPr>
        <w:t xml:space="preserve">Screenshot of aforementioned SANDBOX: </w:t>
      </w:r>
      <w:r w:rsidDel="00000000" w:rsidR="00000000" w:rsidRPr="00000000">
        <w:rPr>
          <w:b w:val="1"/>
          <w:bCs w:val="1"/>
        </w:rPr>
        <w:drawing>
          <wp:inline distB="114300" distT="114300" distL="114300" distR="114300">
            <wp:extent cx="5731200" cy="4368800"/>
            <wp:effectExtent b="0" l="0" r="0" t="0"/>
            <wp:docPr id="40" name="image52.png"/>
            <a:graphic>
              <a:graphicData uri="http://schemas.openxmlformats.org/drawingml/2006/picture">
                <pic:pic>
                  <pic:nvPicPr>
                    <pic:cNvPr id="0" name="image52.png"/>
                    <pic:cNvPicPr preferRelativeResize="0"/>
                  </pic:nvPicPr>
                  <pic:blipFill>
                    <a:blip r:embed="rId50"/>
                    <a:srcRect b="0" l="0" r="0" t="0"/>
                    <a:stretch>
                      <a:fillRect/>
                    </a:stretch>
                  </pic:blipFill>
                  <pic:spPr>
                    <a:xfrm>
                      <a:off x="0" y="0"/>
                      <a:ext cx="57312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spacing w:after="240" w:before="240" w:lineRule="auto"/>
        <w:rPr/>
      </w:pPr>
      <w:r w:rsidDel="00000000" w:rsidR="00000000" w:rsidRPr="00000000">
        <w:rPr>
          <w:rtl w:val="0"/>
        </w:rPr>
        <w:t xml:space="preserve">At a high level, the deployment workflow performs these actions:</w:t>
      </w:r>
    </w:p>
    <w:p w:rsidR="00000000" w:rsidDel="00000000" w:rsidP="00000000" w:rsidRDefault="00000000" w:rsidRPr="00000000" w14:paraId="000001E1">
      <w:pPr>
        <w:numPr>
          <w:ilvl w:val="0"/>
          <w:numId w:val="7"/>
        </w:numPr>
        <w:spacing w:after="0" w:afterAutospacing="0" w:before="240" w:lineRule="auto"/>
        <w:ind w:left="720" w:hanging="360"/>
      </w:pPr>
      <w:r w:rsidDel="00000000" w:rsidR="00000000" w:rsidRPr="00000000">
        <w:rPr>
          <w:rtl w:val="0"/>
        </w:rPr>
        <w:t xml:space="preserve">Checkout repository code</w:t>
        <w:br w:type="textWrapping"/>
      </w:r>
    </w:p>
    <w:p w:rsidR="00000000" w:rsidDel="00000000" w:rsidP="00000000" w:rsidRDefault="00000000" w:rsidRPr="00000000" w14:paraId="000001E2">
      <w:pPr>
        <w:numPr>
          <w:ilvl w:val="0"/>
          <w:numId w:val="7"/>
        </w:numPr>
        <w:spacing w:after="0" w:afterAutospacing="0" w:before="0" w:beforeAutospacing="0" w:lineRule="auto"/>
        <w:ind w:left="720" w:hanging="360"/>
      </w:pPr>
      <w:r w:rsidDel="00000000" w:rsidR="00000000" w:rsidRPr="00000000">
        <w:rPr>
          <w:rtl w:val="0"/>
        </w:rPr>
        <w:t xml:space="preserve">Install required tooling</w:t>
        <w:br w:type="textWrapping"/>
      </w:r>
    </w:p>
    <w:p w:rsidR="00000000" w:rsidDel="00000000" w:rsidP="00000000" w:rsidRDefault="00000000" w:rsidRPr="00000000" w14:paraId="000001E3">
      <w:pPr>
        <w:numPr>
          <w:ilvl w:val="1"/>
          <w:numId w:val="7"/>
        </w:numPr>
        <w:spacing w:after="0" w:afterAutospacing="0" w:before="0" w:beforeAutospacing="0" w:lineRule="auto"/>
        <w:ind w:left="1440" w:hanging="360"/>
      </w:pPr>
      <w:r w:rsidDel="00000000" w:rsidR="00000000" w:rsidRPr="00000000">
        <w:rPr>
          <w:rtl w:val="0"/>
        </w:rPr>
        <w:t xml:space="preserve">Installs Python (Python programming language) as part of the runner setup</w:t>
        <w:br w:type="textWrapping"/>
      </w:r>
    </w:p>
    <w:p w:rsidR="00000000" w:rsidDel="00000000" w:rsidP="00000000" w:rsidRDefault="00000000" w:rsidRPr="00000000" w14:paraId="000001E4">
      <w:pPr>
        <w:numPr>
          <w:ilvl w:val="1"/>
          <w:numId w:val="7"/>
        </w:numPr>
        <w:spacing w:after="0" w:afterAutospacing="0" w:before="0" w:beforeAutospacing="0" w:lineRule="auto"/>
        <w:ind w:left="1440" w:hanging="360"/>
      </w:pPr>
      <w:r w:rsidDel="00000000" w:rsidR="00000000" w:rsidRPr="00000000">
        <w:rPr>
          <w:rtl w:val="0"/>
        </w:rPr>
        <w:t xml:space="preserve">Installs Snowflake CLI (Command Line Interface) for non-interactive execution</w:t>
        <w:br w:type="textWrapping"/>
      </w:r>
    </w:p>
    <w:p w:rsidR="00000000" w:rsidDel="00000000" w:rsidP="00000000" w:rsidRDefault="00000000" w:rsidRPr="00000000" w14:paraId="000001E5">
      <w:pPr>
        <w:numPr>
          <w:ilvl w:val="0"/>
          <w:numId w:val="7"/>
        </w:numPr>
        <w:spacing w:after="0" w:afterAutospacing="0" w:before="0" w:beforeAutospacing="0" w:lineRule="auto"/>
        <w:ind w:left="720" w:hanging="360"/>
      </w:pPr>
      <w:r w:rsidDel="00000000" w:rsidR="00000000" w:rsidRPr="00000000">
        <w:rPr>
          <w:rtl w:val="0"/>
        </w:rPr>
        <w:t xml:space="preserve">Configure Snowflake connection (non-interactive)</w:t>
        <w:br w:type="textWrapping"/>
      </w:r>
    </w:p>
    <w:p w:rsidR="00000000" w:rsidDel="00000000" w:rsidP="00000000" w:rsidRDefault="00000000" w:rsidRPr="00000000" w14:paraId="000001E6">
      <w:pPr>
        <w:numPr>
          <w:ilvl w:val="1"/>
          <w:numId w:val="7"/>
        </w:numPr>
        <w:spacing w:after="0" w:afterAutospacing="0" w:before="0" w:beforeAutospacing="0" w:lineRule="auto"/>
        <w:ind w:left="1440" w:hanging="360"/>
      </w:pPr>
      <w:r w:rsidDel="00000000" w:rsidR="00000000" w:rsidRPr="00000000">
        <w:rPr>
          <w:rtl w:val="0"/>
        </w:rPr>
        <w:t xml:space="preserve">Uses repository secrets for authentication (credentials are not hard coded into scripts)</w:t>
        <w:br w:type="textWrapping"/>
      </w:r>
    </w:p>
    <w:p w:rsidR="00000000" w:rsidDel="00000000" w:rsidP="00000000" w:rsidRDefault="00000000" w:rsidRPr="00000000" w14:paraId="000001E7">
      <w:pPr>
        <w:numPr>
          <w:ilvl w:val="0"/>
          <w:numId w:val="7"/>
        </w:numPr>
        <w:spacing w:after="0" w:afterAutospacing="0" w:before="0" w:beforeAutospacing="0" w:lineRule="auto"/>
        <w:ind w:left="720" w:hanging="360"/>
      </w:pPr>
      <w:r w:rsidDel="00000000" w:rsidR="00000000" w:rsidRPr="00000000">
        <w:rPr>
          <w:rtl w:val="0"/>
        </w:rPr>
        <w:t xml:space="preserve">Test connection</w:t>
        <w:br w:type="textWrapping"/>
      </w:r>
    </w:p>
    <w:p w:rsidR="00000000" w:rsidDel="00000000" w:rsidP="00000000" w:rsidRDefault="00000000" w:rsidRPr="00000000" w14:paraId="000001E8">
      <w:pPr>
        <w:numPr>
          <w:ilvl w:val="0"/>
          <w:numId w:val="7"/>
        </w:numPr>
        <w:spacing w:after="0" w:afterAutospacing="0" w:before="0" w:beforeAutospacing="0" w:lineRule="auto"/>
        <w:ind w:left="720" w:hanging="360"/>
      </w:pPr>
      <w:r w:rsidDel="00000000" w:rsidR="00000000" w:rsidRPr="00000000">
        <w:rPr>
          <w:rtl w:val="0"/>
        </w:rPr>
        <w:t xml:space="preserve">Deploy and validate in sequence</w:t>
        <w:br w:type="textWrapping"/>
      </w:r>
    </w:p>
    <w:p w:rsidR="00000000" w:rsidDel="00000000" w:rsidP="00000000" w:rsidRDefault="00000000" w:rsidRPr="00000000" w14:paraId="000001E9">
      <w:pPr>
        <w:numPr>
          <w:ilvl w:val="1"/>
          <w:numId w:val="7"/>
        </w:numPr>
        <w:spacing w:after="0" w:afterAutospacing="0" w:before="0" w:beforeAutospacing="0" w:lineRule="auto"/>
        <w:ind w:left="1440" w:hanging="360"/>
      </w:pPr>
      <w:r w:rsidDel="00000000" w:rsidR="00000000" w:rsidRPr="00000000">
        <w:rPr>
          <w:rtl w:val="0"/>
        </w:rPr>
        <w:t xml:space="preserve">Deploy schemas and setup (</w:t>
      </w:r>
      <w:r w:rsidDel="00000000" w:rsidR="00000000" w:rsidRPr="00000000">
        <w:rPr>
          <w:rFonts w:ascii="Roboto Mono" w:cs="Roboto Mono" w:eastAsia="Roboto Mono" w:hAnsi="Roboto Mono"/>
          <w:color w:val="188038"/>
          <w:rtl w:val="0"/>
        </w:rPr>
        <w:t xml:space="preserve">00</w:t>
      </w:r>
      <w:r w:rsidDel="00000000" w:rsidR="00000000" w:rsidRPr="00000000">
        <w:rPr>
          <w:rtl w:val="0"/>
        </w:rPr>
        <w:t xml:space="preserve">)</w:t>
        <w:br w:type="textWrapping"/>
      </w:r>
    </w:p>
    <w:p w:rsidR="00000000" w:rsidDel="00000000" w:rsidP="00000000" w:rsidRDefault="00000000" w:rsidRPr="00000000" w14:paraId="000001EA">
      <w:pPr>
        <w:numPr>
          <w:ilvl w:val="1"/>
          <w:numId w:val="7"/>
        </w:numPr>
        <w:spacing w:after="0" w:afterAutospacing="0" w:before="0" w:beforeAutospacing="0" w:lineRule="auto"/>
        <w:ind w:left="1440" w:hanging="360"/>
      </w:pPr>
      <w:r w:rsidDel="00000000" w:rsidR="00000000" w:rsidRPr="00000000">
        <w:rPr>
          <w:rtl w:val="0"/>
        </w:rPr>
        <w:t xml:space="preserve">Deploy formats and stage (</w:t>
      </w:r>
      <w:r w:rsidDel="00000000" w:rsidR="00000000" w:rsidRPr="00000000">
        <w:rPr>
          <w:rFonts w:ascii="Roboto Mono" w:cs="Roboto Mono" w:eastAsia="Roboto Mono" w:hAnsi="Roboto Mono"/>
          <w:color w:val="188038"/>
          <w:rtl w:val="0"/>
        </w:rPr>
        <w:t xml:space="preserve">01</w:t>
      </w:r>
      <w:r w:rsidDel="00000000" w:rsidR="00000000" w:rsidRPr="00000000">
        <w:rPr>
          <w:rtl w:val="0"/>
        </w:rPr>
        <w:t xml:space="preserve">)</w:t>
        <w:br w:type="textWrapping"/>
      </w:r>
    </w:p>
    <w:p w:rsidR="00000000" w:rsidDel="00000000" w:rsidP="00000000" w:rsidRDefault="00000000" w:rsidRPr="00000000" w14:paraId="000001EB">
      <w:pPr>
        <w:numPr>
          <w:ilvl w:val="1"/>
          <w:numId w:val="7"/>
        </w:numPr>
        <w:spacing w:after="0" w:afterAutospacing="0" w:before="0" w:beforeAutospacing="0" w:lineRule="auto"/>
        <w:ind w:left="1440" w:hanging="360"/>
      </w:pPr>
      <w:r w:rsidDel="00000000" w:rsidR="00000000" w:rsidRPr="00000000">
        <w:rPr>
          <w:rtl w:val="0"/>
        </w:rPr>
        <w:t xml:space="preserve">Check stage has required CSV files before load</w:t>
        <w:br w:type="textWrapping"/>
      </w:r>
    </w:p>
    <w:p w:rsidR="00000000" w:rsidDel="00000000" w:rsidP="00000000" w:rsidRDefault="00000000" w:rsidRPr="00000000" w14:paraId="000001EC">
      <w:pPr>
        <w:numPr>
          <w:ilvl w:val="1"/>
          <w:numId w:val="7"/>
        </w:numPr>
        <w:spacing w:after="0" w:afterAutospacing="0" w:before="0" w:beforeAutospacing="0" w:lineRule="auto"/>
        <w:ind w:left="1440" w:hanging="360"/>
      </w:pPr>
      <w:r w:rsidDel="00000000" w:rsidR="00000000" w:rsidRPr="00000000">
        <w:rPr>
          <w:rtl w:val="0"/>
        </w:rPr>
        <w:t xml:space="preserve">Load dimensions (</w:t>
      </w:r>
      <w:r w:rsidDel="00000000" w:rsidR="00000000" w:rsidRPr="00000000">
        <w:rPr>
          <w:rFonts w:ascii="Roboto Mono" w:cs="Roboto Mono" w:eastAsia="Roboto Mono" w:hAnsi="Roboto Mono"/>
          <w:color w:val="188038"/>
          <w:rtl w:val="0"/>
        </w:rPr>
        <w:t xml:space="preserve">02</w:t>
      </w:r>
      <w:r w:rsidDel="00000000" w:rsidR="00000000" w:rsidRPr="00000000">
        <w:rPr>
          <w:rtl w:val="0"/>
        </w:rPr>
        <w:t xml:space="preserve">)</w:t>
        <w:br w:type="textWrapping"/>
      </w:r>
    </w:p>
    <w:p w:rsidR="00000000" w:rsidDel="00000000" w:rsidP="00000000" w:rsidRDefault="00000000" w:rsidRPr="00000000" w14:paraId="000001ED">
      <w:pPr>
        <w:numPr>
          <w:ilvl w:val="1"/>
          <w:numId w:val="7"/>
        </w:numPr>
        <w:spacing w:after="0" w:afterAutospacing="0" w:before="0" w:beforeAutospacing="0" w:lineRule="auto"/>
        <w:ind w:left="1440" w:hanging="360"/>
      </w:pPr>
      <w:r w:rsidDel="00000000" w:rsidR="00000000" w:rsidRPr="00000000">
        <w:rPr>
          <w:rtl w:val="0"/>
        </w:rPr>
        <w:t xml:space="preserve">Load facts (</w:t>
      </w:r>
      <w:r w:rsidDel="00000000" w:rsidR="00000000" w:rsidRPr="00000000">
        <w:rPr>
          <w:rFonts w:ascii="Roboto Mono" w:cs="Roboto Mono" w:eastAsia="Roboto Mono" w:hAnsi="Roboto Mono"/>
          <w:color w:val="188038"/>
          <w:rtl w:val="0"/>
        </w:rPr>
        <w:t xml:space="preserve">03</w:t>
      </w:r>
      <w:r w:rsidDel="00000000" w:rsidR="00000000" w:rsidRPr="00000000">
        <w:rPr>
          <w:rtl w:val="0"/>
        </w:rPr>
        <w:t xml:space="preserve">)</w:t>
        <w:br w:type="textWrapping"/>
      </w:r>
    </w:p>
    <w:p w:rsidR="00000000" w:rsidDel="00000000" w:rsidP="00000000" w:rsidRDefault="00000000" w:rsidRPr="00000000" w14:paraId="000001EE">
      <w:pPr>
        <w:numPr>
          <w:ilvl w:val="1"/>
          <w:numId w:val="7"/>
        </w:numPr>
        <w:spacing w:after="0" w:afterAutospacing="0" w:before="0" w:beforeAutospacing="0" w:lineRule="auto"/>
        <w:ind w:left="1440" w:hanging="360"/>
      </w:pPr>
      <w:r w:rsidDel="00000000" w:rsidR="00000000" w:rsidRPr="00000000">
        <w:rPr>
          <w:rtl w:val="0"/>
        </w:rPr>
        <w:t xml:space="preserve">Create master views (</w:t>
      </w:r>
      <w:r w:rsidDel="00000000" w:rsidR="00000000" w:rsidRPr="00000000">
        <w:rPr>
          <w:rFonts w:ascii="Roboto Mono" w:cs="Roboto Mono" w:eastAsia="Roboto Mono" w:hAnsi="Roboto Mono"/>
          <w:color w:val="188038"/>
          <w:rtl w:val="0"/>
        </w:rPr>
        <w:t xml:space="preserve">04</w:t>
      </w:r>
      <w:r w:rsidDel="00000000" w:rsidR="00000000" w:rsidRPr="00000000">
        <w:rPr>
          <w:rtl w:val="0"/>
        </w:rPr>
        <w:t xml:space="preserve">)</w:t>
        <w:br w:type="textWrapping"/>
      </w:r>
    </w:p>
    <w:p w:rsidR="00000000" w:rsidDel="00000000" w:rsidP="00000000" w:rsidRDefault="00000000" w:rsidRPr="00000000" w14:paraId="000001EF">
      <w:pPr>
        <w:numPr>
          <w:ilvl w:val="1"/>
          <w:numId w:val="7"/>
        </w:numPr>
        <w:spacing w:after="0" w:afterAutospacing="0" w:before="0" w:beforeAutospacing="0" w:lineRule="auto"/>
        <w:ind w:left="1440" w:hanging="360"/>
      </w:pPr>
      <w:r w:rsidDel="00000000" w:rsidR="00000000" w:rsidRPr="00000000">
        <w:rPr>
          <w:rtl w:val="0"/>
        </w:rPr>
        <w:t xml:space="preserve">Create reporting views (</w:t>
      </w:r>
      <w:r w:rsidDel="00000000" w:rsidR="00000000" w:rsidRPr="00000000">
        <w:rPr>
          <w:rFonts w:ascii="Roboto Mono" w:cs="Roboto Mono" w:eastAsia="Roboto Mono" w:hAnsi="Roboto Mono"/>
          <w:color w:val="188038"/>
          <w:rtl w:val="0"/>
        </w:rPr>
        <w:t xml:space="preserve">05</w:t>
      </w:r>
      <w:r w:rsidDel="00000000" w:rsidR="00000000" w:rsidRPr="00000000">
        <w:rPr>
          <w:rtl w:val="0"/>
        </w:rPr>
        <w:t xml:space="preserve">)</w:t>
        <w:br w:type="textWrapping"/>
      </w:r>
    </w:p>
    <w:p w:rsidR="00000000" w:rsidDel="00000000" w:rsidP="00000000" w:rsidRDefault="00000000" w:rsidRPr="00000000" w14:paraId="000001F0">
      <w:pPr>
        <w:numPr>
          <w:ilvl w:val="1"/>
          <w:numId w:val="7"/>
        </w:numPr>
        <w:spacing w:after="240" w:before="0" w:beforeAutospacing="0" w:lineRule="auto"/>
        <w:ind w:left="1440" w:hanging="360"/>
      </w:pPr>
      <w:r w:rsidDel="00000000" w:rsidR="00000000" w:rsidRPr="00000000">
        <w:rPr>
          <w:rtl w:val="0"/>
        </w:rPr>
        <w:t xml:space="preserve">Run data quality checks (</w:t>
      </w:r>
      <w:r w:rsidDel="00000000" w:rsidR="00000000" w:rsidRPr="00000000">
        <w:rPr>
          <w:rFonts w:ascii="Roboto Mono" w:cs="Roboto Mono" w:eastAsia="Roboto Mono" w:hAnsi="Roboto Mono"/>
          <w:color w:val="188038"/>
          <w:rtl w:val="0"/>
        </w:rPr>
        <w:t xml:space="preserve">06</w:t>
      </w:r>
      <w:r w:rsidDel="00000000" w:rsidR="00000000" w:rsidRPr="00000000">
        <w:rPr>
          <w:rtl w:val="0"/>
        </w:rPr>
        <w:t xml:space="preserve">)</w:t>
        <w:br w:type="textWrapping"/>
      </w:r>
    </w:p>
    <w:p w:rsidR="00000000" w:rsidDel="00000000" w:rsidP="00000000" w:rsidRDefault="00000000" w:rsidRPr="00000000" w14:paraId="000001F1">
      <w:pPr>
        <w:spacing w:after="240" w:before="240" w:lineRule="auto"/>
        <w:rPr/>
      </w:pPr>
      <w:r w:rsidDel="00000000" w:rsidR="00000000" w:rsidRPr="00000000">
        <w:rPr>
          <w:rtl w:val="0"/>
        </w:rPr>
        <w:t xml:space="preserve">This ensures deployments are repeatable and consistent. Instead of manual copy paste into Snowsight worksheets, the same validated sequence runs every time, reducing human error and making results easier to reproduce during grading or demonstrations.</w:t>
      </w:r>
    </w:p>
    <w:p w:rsidR="00000000" w:rsidDel="00000000" w:rsidP="00000000" w:rsidRDefault="00000000" w:rsidRPr="00000000" w14:paraId="000001F2">
      <w:pPr>
        <w:spacing w:after="240" w:before="240" w:lineRule="auto"/>
        <w:ind w:left="0" w:firstLine="0"/>
        <w:rPr/>
      </w:pPr>
      <w:r w:rsidDel="00000000" w:rsidR="00000000" w:rsidRPr="00000000">
        <w:rPr>
          <w:rtl w:val="0"/>
        </w:rPr>
      </w:r>
    </w:p>
    <w:p w:rsidR="00000000" w:rsidDel="00000000" w:rsidP="00000000" w:rsidRDefault="00000000" w:rsidRPr="00000000" w14:paraId="000001F3">
      <w:pPr>
        <w:spacing w:after="240" w:before="240" w:lineRule="auto"/>
        <w:ind w:left="0" w:firstLine="0"/>
        <w:rPr/>
      </w:pPr>
      <w:r w:rsidDel="00000000" w:rsidR="00000000" w:rsidRPr="00000000">
        <w:rPr>
          <w:rtl w:val="0"/>
        </w:rPr>
      </w:r>
    </w:p>
    <w:p w:rsidR="00000000" w:rsidDel="00000000" w:rsidP="00000000" w:rsidRDefault="00000000" w:rsidRPr="00000000" w14:paraId="000001F4">
      <w:pPr>
        <w:keepNext w:val="0"/>
        <w:keepLines w:val="0"/>
        <w:spacing w:before="280" w:lineRule="auto"/>
        <w:rPr>
          <w:b w:val="1"/>
          <w:bCs w:val="1"/>
          <w:sz w:val="26"/>
          <w:szCs w:val="26"/>
        </w:rPr>
      </w:pPr>
      <w:r w:rsidDel="00000000" w:rsidR="00000000" w:rsidRPr="00000000">
        <w:rPr>
          <w:b w:val="1"/>
          <w:bCs w:val="1"/>
          <w:sz w:val="26"/>
          <w:szCs w:val="26"/>
          <w:rtl w:val="0"/>
        </w:rPr>
        <w:t xml:space="preserve">Execution evidence captured (validation proof)</w:t>
      </w:r>
    </w:p>
    <w:p w:rsidR="00000000" w:rsidDel="00000000" w:rsidP="00000000" w:rsidRDefault="00000000" w:rsidRPr="00000000" w14:paraId="000001F5">
      <w:pPr>
        <w:spacing w:after="240" w:before="240" w:lineRule="auto"/>
        <w:rPr/>
      </w:pPr>
      <w:r w:rsidDel="00000000" w:rsidR="00000000" w:rsidRPr="00000000">
        <w:rPr>
          <w:rtl w:val="0"/>
        </w:rPr>
        <w:t xml:space="preserve">Under Task 3.5.3, execution evidence was captured by running the runnable pack against a sandbox database environment and taking screenshots of successful object creation and data previews.</w:t>
      </w:r>
    </w:p>
    <w:p w:rsidR="00000000" w:rsidDel="00000000" w:rsidP="00000000" w:rsidRDefault="00000000" w:rsidRPr="00000000" w14:paraId="000001F6">
      <w:pPr>
        <w:spacing w:after="240" w:before="240" w:lineRule="auto"/>
        <w:rPr/>
      </w:pPr>
      <w:r w:rsidDel="00000000" w:rsidR="00000000" w:rsidRPr="00000000">
        <w:rPr>
          <w:rtl w:val="0"/>
        </w:rPr>
        <w:t xml:space="preserve">Evidence includes:</w:t>
      </w:r>
    </w:p>
    <w:p w:rsidR="00000000" w:rsidDel="00000000" w:rsidP="00000000" w:rsidRDefault="00000000" w:rsidRPr="00000000" w14:paraId="000001F7">
      <w:pPr>
        <w:numPr>
          <w:ilvl w:val="0"/>
          <w:numId w:val="43"/>
        </w:numPr>
        <w:spacing w:after="0" w:afterAutospacing="0" w:before="240" w:lineRule="auto"/>
        <w:ind w:left="720" w:hanging="360"/>
      </w:pPr>
      <w:r w:rsidDel="00000000" w:rsidR="00000000" w:rsidRPr="00000000">
        <w:rPr>
          <w:rtl w:val="0"/>
        </w:rPr>
        <w:t xml:space="preserve">Sandbox database and schemas created (for example, </w:t>
      </w:r>
      <w:r w:rsidDel="00000000" w:rsidR="00000000" w:rsidRPr="00000000">
        <w:rPr>
          <w:rFonts w:ascii="Roboto Mono" w:cs="Roboto Mono" w:eastAsia="Roboto Mono" w:hAnsi="Roboto Mono"/>
          <w:color w:val="188038"/>
          <w:rtl w:val="0"/>
        </w:rPr>
        <w:t xml:space="preserve">CONTOSO_DB_SANDBOX</w:t>
      </w:r>
      <w:r w:rsidDel="00000000" w:rsidR="00000000" w:rsidRPr="00000000">
        <w:rPr>
          <w:rtl w:val="0"/>
        </w:rPr>
        <w:t xml:space="preserve"> with </w:t>
      </w:r>
      <w:r w:rsidDel="00000000" w:rsidR="00000000" w:rsidRPr="00000000">
        <w:rPr>
          <w:rFonts w:ascii="Roboto Mono" w:cs="Roboto Mono" w:eastAsia="Roboto Mono" w:hAnsi="Roboto Mono"/>
          <w:color w:val="188038"/>
          <w:rtl w:val="0"/>
        </w:rPr>
        <w:t xml:space="preserve">RAW_CONTOSO</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DW_CONTOSO</w:t>
      </w:r>
      <w:r w:rsidDel="00000000" w:rsidR="00000000" w:rsidRPr="00000000">
        <w:rPr>
          <w:rtl w:val="0"/>
        </w:rPr>
        <w:t xml:space="preserve">)</w:t>
        <w:br w:type="textWrapping"/>
      </w:r>
    </w:p>
    <w:p w:rsidR="00000000" w:rsidDel="00000000" w:rsidP="00000000" w:rsidRDefault="00000000" w:rsidRPr="00000000" w14:paraId="000001F8">
      <w:pPr>
        <w:numPr>
          <w:ilvl w:val="0"/>
          <w:numId w:val="43"/>
        </w:numPr>
        <w:spacing w:after="0" w:afterAutospacing="0" w:before="0" w:beforeAutospacing="0" w:lineRule="auto"/>
        <w:ind w:left="720" w:hanging="360"/>
      </w:pPr>
      <w:r w:rsidDel="00000000" w:rsidR="00000000" w:rsidRPr="00000000">
        <w:rPr>
          <w:rtl w:val="0"/>
        </w:rPr>
        <w:t xml:space="preserve">Views created and populated (for example reporting views like </w:t>
      </w:r>
      <w:r w:rsidDel="00000000" w:rsidR="00000000" w:rsidRPr="00000000">
        <w:rPr>
          <w:rFonts w:ascii="Roboto Mono" w:cs="Roboto Mono" w:eastAsia="Roboto Mono" w:hAnsi="Roboto Mono"/>
          <w:color w:val="188038"/>
          <w:rtl w:val="0"/>
        </w:rPr>
        <w:t xml:space="preserve">VIEW_RPT_ONLINESALES_MASTER</w:t>
      </w:r>
      <w:r w:rsidDel="00000000" w:rsidR="00000000" w:rsidRPr="00000000">
        <w:rPr>
          <w:rtl w:val="0"/>
        </w:rPr>
        <w:t xml:space="preserve">)</w:t>
        <w:br w:type="textWrapping"/>
      </w:r>
    </w:p>
    <w:p w:rsidR="00000000" w:rsidDel="00000000" w:rsidP="00000000" w:rsidRDefault="00000000" w:rsidRPr="00000000" w14:paraId="000001F9">
      <w:pPr>
        <w:numPr>
          <w:ilvl w:val="0"/>
          <w:numId w:val="43"/>
        </w:numPr>
        <w:spacing w:after="0" w:afterAutospacing="0" w:before="0" w:beforeAutospacing="0" w:lineRule="auto"/>
        <w:ind w:left="720" w:hanging="360"/>
      </w:pPr>
      <w:r w:rsidDel="00000000" w:rsidR="00000000" w:rsidRPr="00000000">
        <w:rPr>
          <w:rtl w:val="0"/>
        </w:rPr>
        <w:t xml:space="preserve">Data preview screenshots confirming the pipeline produced usable outputs</w:t>
        <w:br w:type="textWrapping"/>
      </w:r>
    </w:p>
    <w:p w:rsidR="00000000" w:rsidDel="00000000" w:rsidP="00000000" w:rsidRDefault="00000000" w:rsidRPr="00000000" w14:paraId="000001FA">
      <w:pPr>
        <w:numPr>
          <w:ilvl w:val="0"/>
          <w:numId w:val="43"/>
        </w:numPr>
        <w:spacing w:after="240" w:before="0" w:beforeAutospacing="0" w:lineRule="auto"/>
        <w:ind w:left="720" w:hanging="360"/>
      </w:pPr>
      <w:r w:rsidDel="00000000" w:rsidR="00000000" w:rsidRPr="00000000">
        <w:rPr>
          <w:rtl w:val="0"/>
        </w:rPr>
        <w:t xml:space="preserve">Evidence queries from the validation script (</w:t>
      </w:r>
      <w:r w:rsidDel="00000000" w:rsidR="00000000" w:rsidRPr="00000000">
        <w:rPr>
          <w:rFonts w:ascii="Roboto Mono" w:cs="Roboto Mono" w:eastAsia="Roboto Mono" w:hAnsi="Roboto Mono"/>
          <w:color w:val="188038"/>
          <w:rtl w:val="0"/>
        </w:rPr>
        <w:t xml:space="preserve">06_data_quality_and_validation.sql</w:t>
      </w:r>
      <w:r w:rsidDel="00000000" w:rsidR="00000000" w:rsidRPr="00000000">
        <w:rPr>
          <w:rtl w:val="0"/>
        </w:rPr>
        <w:t xml:space="preserve">) executed to demonstrate checks and correctness</w:t>
        <w:br w:type="textWrapping"/>
      </w:r>
    </w:p>
    <w:p w:rsidR="00000000" w:rsidDel="00000000" w:rsidP="00000000" w:rsidRDefault="00000000" w:rsidRPr="00000000" w14:paraId="000001FB">
      <w:pPr>
        <w:spacing w:after="240" w:before="240" w:lineRule="auto"/>
        <w:rPr/>
      </w:pPr>
      <w:r w:rsidDel="00000000" w:rsidR="00000000" w:rsidRPr="00000000">
        <w:rPr>
          <w:rtl w:val="0"/>
        </w:rPr>
        <w:t xml:space="preserve">This connects the version controlled scripts to real execution results, showing that the repo is not only documentation, but also runnable and verified.</w:t>
      </w:r>
    </w:p>
    <w:p w:rsidR="00000000" w:rsidDel="00000000" w:rsidP="00000000" w:rsidRDefault="00000000" w:rsidRPr="00000000" w14:paraId="000001FC">
      <w:pPr>
        <w:spacing w:after="240" w:before="240" w:lineRule="auto"/>
        <w:rPr/>
      </w:pPr>
      <w:r w:rsidDel="00000000" w:rsidR="00000000" w:rsidRPr="00000000">
        <w:rPr>
          <w:b w:val="1"/>
          <w:bCs w:val="1"/>
          <w:u w:val="single"/>
          <w:rtl w:val="0"/>
        </w:rPr>
        <w:t xml:space="preserve">Aforementioned proof of the script working on the sandbox DB to populate values:</w:t>
      </w:r>
      <w:r w:rsidDel="00000000" w:rsidR="00000000" w:rsidRPr="00000000">
        <w:rPr>
          <w:rtl w:val="0"/>
        </w:rPr>
        <w:br w:type="textWrapping"/>
        <w:t xml:space="preserve"> </w:t>
      </w:r>
      <w:r w:rsidDel="00000000" w:rsidR="00000000" w:rsidRPr="00000000">
        <w:rPr/>
        <w:drawing>
          <wp:inline distB="114300" distT="114300" distL="114300" distR="114300">
            <wp:extent cx="5823842" cy="5745293"/>
            <wp:effectExtent b="0" l="0" r="0" t="0"/>
            <wp:docPr id="62" name="image58.png"/>
            <a:graphic>
              <a:graphicData uri="http://schemas.openxmlformats.org/drawingml/2006/picture">
                <pic:pic>
                  <pic:nvPicPr>
                    <pic:cNvPr id="0" name="image58.png"/>
                    <pic:cNvPicPr preferRelativeResize="0"/>
                  </pic:nvPicPr>
                  <pic:blipFill>
                    <a:blip r:embed="rId51"/>
                    <a:srcRect b="0" l="0" r="0" t="0"/>
                    <a:stretch>
                      <a:fillRect/>
                    </a:stretch>
                  </pic:blipFill>
                  <pic:spPr>
                    <a:xfrm>
                      <a:off x="0" y="0"/>
                      <a:ext cx="5823842" cy="5745293"/>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keepNext w:val="0"/>
        <w:keepLines w:val="0"/>
        <w:spacing w:before="280" w:lineRule="auto"/>
        <w:rPr>
          <w:b w:val="1"/>
          <w:bCs w:val="1"/>
          <w:sz w:val="26"/>
          <w:szCs w:val="26"/>
        </w:rPr>
      </w:pPr>
      <w:r w:rsidDel="00000000" w:rsidR="00000000" w:rsidRPr="00000000">
        <w:rPr>
          <w:b w:val="1"/>
          <w:bCs w:val="1"/>
          <w:sz w:val="26"/>
          <w:szCs w:val="26"/>
          <w:rtl w:val="0"/>
        </w:rPr>
        <w:t xml:space="preserve">Optional automation and maintenance: Snowflake Git repository auto-fetch</w:t>
      </w:r>
    </w:p>
    <w:p w:rsidR="00000000" w:rsidDel="00000000" w:rsidP="00000000" w:rsidRDefault="00000000" w:rsidRPr="00000000" w14:paraId="000001FE">
      <w:pPr>
        <w:spacing w:after="240" w:before="240" w:lineRule="auto"/>
        <w:rPr/>
      </w:pPr>
      <w:r w:rsidDel="00000000" w:rsidR="00000000" w:rsidRPr="00000000">
        <w:rPr>
          <w:rtl w:val="0"/>
        </w:rPr>
        <w:t xml:space="preserve">In addition to GitHub Actions, we also set up an automatic fetch mechanism inside Snowflake using Snowflake Git integration.</w:t>
      </w:r>
    </w:p>
    <w:p w:rsidR="00000000" w:rsidDel="00000000" w:rsidP="00000000" w:rsidRDefault="00000000" w:rsidRPr="00000000" w14:paraId="000001FF">
      <w:pPr>
        <w:spacing w:after="240" w:before="240" w:lineRule="auto"/>
        <w:rPr/>
      </w:pPr>
      <w:r w:rsidDel="00000000" w:rsidR="00000000" w:rsidRPr="00000000">
        <w:rPr>
          <w:rtl w:val="0"/>
        </w:rPr>
        <w:t xml:space="preserve">A Git Repository object (</w:t>
      </w:r>
      <w:r w:rsidDel="00000000" w:rsidR="00000000" w:rsidRPr="00000000">
        <w:rPr>
          <w:rFonts w:ascii="Roboto Mono" w:cs="Roboto Mono" w:eastAsia="Roboto Mono" w:hAnsi="Roboto Mono"/>
          <w:color w:val="188038"/>
          <w:rtl w:val="0"/>
        </w:rPr>
        <w:t xml:space="preserve">CONTOSO_G3_REPO</w:t>
      </w:r>
      <w:r w:rsidDel="00000000" w:rsidR="00000000" w:rsidRPr="00000000">
        <w:rPr>
          <w:rtl w:val="0"/>
        </w:rPr>
        <w:t xml:space="preserve">) was created in a dedicated admin database and schema (</w:t>
      </w:r>
      <w:r w:rsidDel="00000000" w:rsidR="00000000" w:rsidRPr="00000000">
        <w:rPr>
          <w:rFonts w:ascii="Roboto Mono" w:cs="Roboto Mono" w:eastAsia="Roboto Mono" w:hAnsi="Roboto Mono"/>
          <w:color w:val="188038"/>
          <w:rtl w:val="0"/>
        </w:rPr>
        <w:t xml:space="preserve">CONTOSO_G3_CICD_TEST_ADMIN.GIT_INTEGRATIONS</w:t>
      </w:r>
      <w:r w:rsidDel="00000000" w:rsidR="00000000" w:rsidRPr="00000000">
        <w:rPr>
          <w:rtl w:val="0"/>
        </w:rPr>
        <w:t xml:space="preserve">). A stored procedure (</w:t>
      </w:r>
      <w:r w:rsidDel="00000000" w:rsidR="00000000" w:rsidRPr="00000000">
        <w:rPr>
          <w:rFonts w:ascii="Roboto Mono" w:cs="Roboto Mono" w:eastAsia="Roboto Mono" w:hAnsi="Roboto Mono"/>
          <w:color w:val="188038"/>
          <w:rtl w:val="0"/>
        </w:rPr>
        <w:t xml:space="preserve">sp_fetch_contoso_g3_repo</w:t>
      </w:r>
      <w:r w:rsidDel="00000000" w:rsidR="00000000" w:rsidRPr="00000000">
        <w:rPr>
          <w:rtl w:val="0"/>
        </w:rPr>
        <w:t xml:space="preserve">) plus a scheduled task (</w:t>
      </w:r>
      <w:r w:rsidDel="00000000" w:rsidR="00000000" w:rsidRPr="00000000">
        <w:rPr>
          <w:rFonts w:ascii="Roboto Mono" w:cs="Roboto Mono" w:eastAsia="Roboto Mono" w:hAnsi="Roboto Mono"/>
          <w:color w:val="188038"/>
          <w:rtl w:val="0"/>
        </w:rPr>
        <w:t xml:space="preserve">task_fetch_contoso_g3_repo</w:t>
      </w:r>
      <w:r w:rsidDel="00000000" w:rsidR="00000000" w:rsidRPr="00000000">
        <w:rPr>
          <w:rtl w:val="0"/>
        </w:rPr>
        <w:t xml:space="preserve">) was used to fetch updates periodically (for example, every 10 minutes).</w:t>
      </w:r>
    </w:p>
    <w:p w:rsidR="00000000" w:rsidDel="00000000" w:rsidP="00000000" w:rsidRDefault="00000000" w:rsidRPr="00000000" w14:paraId="00000200">
      <w:pPr>
        <w:spacing w:after="240" w:before="240" w:lineRule="auto"/>
        <w:rPr/>
      </w:pPr>
      <w:r w:rsidDel="00000000" w:rsidR="00000000" w:rsidRPr="00000000">
        <w:rPr>
          <w:rtl w:val="0"/>
        </w:rPr>
        <w:t xml:space="preserve">This does not auto-deploy by itself, but it ensures Snowflake can stay synced with the latest repository state for review or controlled execution.</w:t>
      </w:r>
    </w:p>
    <w:p w:rsidR="00000000" w:rsidDel="00000000" w:rsidP="00000000" w:rsidRDefault="00000000" w:rsidRPr="00000000" w14:paraId="00000201">
      <w:pPr>
        <w:spacing w:after="240" w:before="240" w:lineRule="auto"/>
        <w:rPr/>
      </w:pPr>
      <w:r w:rsidDel="00000000" w:rsidR="00000000" w:rsidRPr="00000000">
        <w:rPr>
          <w:b w:val="1"/>
          <w:bCs w:val="1"/>
          <w:u w:val="single"/>
          <w:rtl w:val="0"/>
        </w:rPr>
        <w:t xml:space="preserve">Screenshot of code for automatic 10-minute interval fetching:</w:t>
      </w:r>
      <w:r w:rsidDel="00000000" w:rsidR="00000000" w:rsidRPr="00000000">
        <w:rPr>
          <w:rtl w:val="0"/>
        </w:rPr>
        <w:br w:type="textWrapping"/>
        <w:t xml:space="preserve"> </w:t>
      </w:r>
      <w:r w:rsidDel="00000000" w:rsidR="00000000" w:rsidRPr="00000000">
        <w:rPr/>
        <w:drawing>
          <wp:inline distB="114300" distT="114300" distL="114300" distR="114300">
            <wp:extent cx="5731200" cy="4114800"/>
            <wp:effectExtent b="0" l="0" r="0" t="0"/>
            <wp:docPr id="25" name="image22.png"/>
            <a:graphic>
              <a:graphicData uri="http://schemas.openxmlformats.org/drawingml/2006/picture">
                <pic:pic>
                  <pic:nvPicPr>
                    <pic:cNvPr id="0" name="image22.png"/>
                    <pic:cNvPicPr preferRelativeResize="0"/>
                  </pic:nvPicPr>
                  <pic:blipFill>
                    <a:blip r:embed="rId52"/>
                    <a:srcRect b="0" l="0" r="0" t="0"/>
                    <a:stretch>
                      <a:fillRect/>
                    </a:stretch>
                  </pic:blipFill>
                  <pic:spPr>
                    <a:xfrm>
                      <a:off x="0" y="0"/>
                      <a:ext cx="5731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pacing w:after="240" w:before="240" w:lineRule="auto"/>
        <w:ind w:left="0" w:firstLine="0"/>
        <w:rPr/>
      </w:pPr>
      <w:r w:rsidDel="00000000" w:rsidR="00000000" w:rsidRPr="00000000">
        <w:rPr>
          <w:rtl w:val="0"/>
        </w:rPr>
      </w:r>
    </w:p>
    <w:p w:rsidR="00000000" w:rsidDel="00000000" w:rsidP="00000000" w:rsidRDefault="00000000" w:rsidRPr="00000000" w14:paraId="00000203">
      <w:pPr>
        <w:keepNext w:val="0"/>
        <w:keepLines w:val="0"/>
        <w:spacing w:before="280" w:lineRule="auto"/>
        <w:rPr>
          <w:b w:val="1"/>
          <w:bCs w:val="1"/>
          <w:sz w:val="26"/>
          <w:szCs w:val="26"/>
        </w:rPr>
      </w:pPr>
      <w:r w:rsidDel="00000000" w:rsidR="00000000" w:rsidRPr="00000000">
        <w:rPr>
          <w:b w:val="1"/>
          <w:bCs w:val="1"/>
          <w:sz w:val="26"/>
          <w:szCs w:val="26"/>
          <w:rtl w:val="0"/>
        </w:rPr>
        <w:t xml:space="preserve">Troubleshooting (common issues)</w:t>
      </w:r>
    </w:p>
    <w:p w:rsidR="00000000" w:rsidDel="00000000" w:rsidP="00000000" w:rsidRDefault="00000000" w:rsidRPr="00000000" w14:paraId="00000204">
      <w:pPr>
        <w:spacing w:after="240" w:before="240" w:lineRule="auto"/>
        <w:rPr/>
      </w:pPr>
      <w:r w:rsidDel="00000000" w:rsidR="00000000" w:rsidRPr="00000000">
        <w:rPr>
          <w:rtl w:val="0"/>
        </w:rPr>
        <w:t xml:space="preserve">Troubleshooting is straightforward:</w:t>
      </w:r>
    </w:p>
    <w:p w:rsidR="00000000" w:rsidDel="00000000" w:rsidP="00000000" w:rsidRDefault="00000000" w:rsidRPr="00000000" w14:paraId="00000205">
      <w:pPr>
        <w:numPr>
          <w:ilvl w:val="0"/>
          <w:numId w:val="5"/>
        </w:numPr>
        <w:spacing w:after="0" w:afterAutospacing="0" w:before="240" w:lineRule="auto"/>
        <w:ind w:left="720" w:hanging="360"/>
      </w:pPr>
      <w:r w:rsidDel="00000000" w:rsidR="00000000" w:rsidRPr="00000000">
        <w:rPr>
          <w:rtl w:val="0"/>
        </w:rPr>
        <w:t xml:space="preserve">“File not found” typically means a missing </w:t>
      </w:r>
      <w:r w:rsidDel="00000000" w:rsidR="00000000" w:rsidRPr="00000000">
        <w:rPr>
          <w:rFonts w:ascii="Roboto Mono" w:cs="Roboto Mono" w:eastAsia="Roboto Mono" w:hAnsi="Roboto Mono"/>
          <w:color w:val="188038"/>
          <w:rtl w:val="0"/>
        </w:rPr>
        <w:t xml:space="preserve">FETCH</w:t>
        <w:br w:type="textWrapping"/>
      </w:r>
    </w:p>
    <w:p w:rsidR="00000000" w:rsidDel="00000000" w:rsidP="00000000" w:rsidRDefault="00000000" w:rsidRPr="00000000" w14:paraId="00000206">
      <w:pPr>
        <w:numPr>
          <w:ilvl w:val="0"/>
          <w:numId w:val="5"/>
        </w:numPr>
        <w:spacing w:after="0" w:afterAutospacing="0" w:before="0" w:beforeAutospacing="0" w:lineRule="auto"/>
        <w:ind w:left="720" w:hanging="360"/>
      </w:pPr>
      <w:r w:rsidDel="00000000" w:rsidR="00000000" w:rsidRPr="00000000">
        <w:rPr>
          <w:rtl w:val="0"/>
        </w:rPr>
        <w:t xml:space="preserve">“Location not allowed” typically means the API allowed prefix does not match the repo origin</w:t>
        <w:br w:type="textWrapping"/>
      </w:r>
    </w:p>
    <w:p w:rsidR="00000000" w:rsidDel="00000000" w:rsidP="00000000" w:rsidRDefault="00000000" w:rsidRPr="00000000" w14:paraId="00000207">
      <w:pPr>
        <w:numPr>
          <w:ilvl w:val="0"/>
          <w:numId w:val="5"/>
        </w:numPr>
        <w:spacing w:after="240" w:before="0" w:beforeAutospacing="0" w:lineRule="auto"/>
        <w:ind w:left="720" w:hanging="360"/>
      </w:pPr>
      <w:r w:rsidDel="00000000" w:rsidR="00000000" w:rsidRPr="00000000">
        <w:rPr>
          <w:rtl w:val="0"/>
        </w:rPr>
        <w:t xml:space="preserve">Permission errors indicate missing grants to </w:t>
      </w:r>
      <w:r w:rsidDel="00000000" w:rsidR="00000000" w:rsidRPr="00000000">
        <w:rPr>
          <w:rFonts w:ascii="Roboto Mono" w:cs="Roboto Mono" w:eastAsia="Roboto Mono" w:hAnsi="Roboto Mono"/>
          <w:color w:val="188038"/>
          <w:rtl w:val="0"/>
        </w:rPr>
        <w:t xml:space="preserve">CONTOSO_G3_ROLE</w:t>
      </w:r>
    </w:p>
    <w:p w:rsidR="00000000" w:rsidDel="00000000" w:rsidP="00000000" w:rsidRDefault="00000000" w:rsidRPr="00000000" w14:paraId="00000208">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209">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20A">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20B">
      <w:pPr>
        <w:spacing w:after="240" w:before="240" w:lineRule="auto"/>
        <w:rPr/>
      </w:pPr>
      <w:r w:rsidDel="00000000" w:rsidR="00000000" w:rsidRPr="00000000">
        <w:rPr>
          <w:b w:val="1"/>
          <w:bCs w:val="1"/>
          <w:rtl w:val="0"/>
        </w:rPr>
        <w:t xml:space="preserve">Evidence of Following CI/CD protocol:</w:t>
      </w:r>
      <w:r w:rsidDel="00000000" w:rsidR="00000000" w:rsidRPr="00000000">
        <w:rPr>
          <w:rtl w:val="0"/>
        </w:rPr>
        <w:t xml:space="preserve"> </w:t>
      </w:r>
    </w:p>
    <w:p w:rsidR="00000000" w:rsidDel="00000000" w:rsidP="00000000" w:rsidRDefault="00000000" w:rsidRPr="00000000" w14:paraId="0000020C">
      <w:pPr>
        <w:spacing w:after="240" w:before="240" w:lineRule="auto"/>
        <w:rPr/>
      </w:pPr>
      <w:r w:rsidDel="00000000" w:rsidR="00000000" w:rsidRPr="00000000">
        <w:rPr/>
        <w:drawing>
          <wp:inline distB="114300" distT="114300" distL="114300" distR="114300">
            <wp:extent cx="5731200" cy="1841500"/>
            <wp:effectExtent b="0" l="0" r="0" t="0"/>
            <wp:docPr id="22" name="image15.png"/>
            <a:graphic>
              <a:graphicData uri="http://schemas.openxmlformats.org/drawingml/2006/picture">
                <pic:pic>
                  <pic:nvPicPr>
                    <pic:cNvPr id="0" name="image15.png"/>
                    <pic:cNvPicPr preferRelativeResize="0"/>
                  </pic:nvPicPr>
                  <pic:blipFill>
                    <a:blip r:embed="rId53"/>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spacing w:after="240" w:before="240" w:lineRule="auto"/>
        <w:rPr/>
      </w:pPr>
      <w:r w:rsidDel="00000000" w:rsidR="00000000" w:rsidRPr="00000000">
        <w:rPr/>
        <w:drawing>
          <wp:inline distB="114300" distT="114300" distL="114300" distR="114300">
            <wp:extent cx="5731200" cy="1892300"/>
            <wp:effectExtent b="0" l="0" r="0" t="0"/>
            <wp:docPr id="26" name="image35.png"/>
            <a:graphic>
              <a:graphicData uri="http://schemas.openxmlformats.org/drawingml/2006/picture">
                <pic:pic>
                  <pic:nvPicPr>
                    <pic:cNvPr id="0" name="image35.png"/>
                    <pic:cNvPicPr preferRelativeResize="0"/>
                  </pic:nvPicPr>
                  <pic:blipFill>
                    <a:blip r:embed="rId54"/>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spacing w:after="240" w:before="240" w:lineRule="auto"/>
        <w:rPr>
          <w:b w:val="1"/>
          <w:bCs w:val="1"/>
        </w:rPr>
      </w:pPr>
      <w:r w:rsidDel="00000000" w:rsidR="00000000" w:rsidRPr="00000000">
        <w:rPr>
          <w:b w:val="1"/>
          <w:bCs w:val="1"/>
          <w:rtl w:val="0"/>
        </w:rPr>
        <w:t xml:space="preserve">Evidence of Pull Request Made: </w:t>
      </w:r>
    </w:p>
    <w:p w:rsidR="00000000" w:rsidDel="00000000" w:rsidP="00000000" w:rsidRDefault="00000000" w:rsidRPr="00000000" w14:paraId="0000020F">
      <w:pPr>
        <w:spacing w:after="240" w:before="240" w:lineRule="auto"/>
        <w:rPr>
          <w:b w:val="1"/>
          <w:bCs w:val="1"/>
        </w:rPr>
      </w:pPr>
      <w:r w:rsidDel="00000000" w:rsidR="00000000" w:rsidRPr="00000000">
        <w:rPr>
          <w:b w:val="1"/>
          <w:bCs w:val="1"/>
        </w:rPr>
        <w:drawing>
          <wp:inline distB="114300" distT="114300" distL="114300" distR="114300">
            <wp:extent cx="5291138" cy="3928801"/>
            <wp:effectExtent b="0" l="0" r="0" t="0"/>
            <wp:docPr id="36" name="image32.png"/>
            <a:graphic>
              <a:graphicData uri="http://schemas.openxmlformats.org/drawingml/2006/picture">
                <pic:pic>
                  <pic:nvPicPr>
                    <pic:cNvPr id="0" name="image32.png"/>
                    <pic:cNvPicPr preferRelativeResize="0"/>
                  </pic:nvPicPr>
                  <pic:blipFill>
                    <a:blip r:embed="rId55"/>
                    <a:srcRect b="0" l="0" r="0" t="0"/>
                    <a:stretch>
                      <a:fillRect/>
                    </a:stretch>
                  </pic:blipFill>
                  <pic:spPr>
                    <a:xfrm>
                      <a:off x="0" y="0"/>
                      <a:ext cx="5291138" cy="3928801"/>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spacing w:after="240" w:before="240" w:lineRule="auto"/>
        <w:rPr>
          <w:b w:val="1"/>
          <w:bCs w:val="1"/>
        </w:rPr>
      </w:pPr>
      <w:r w:rsidDel="00000000" w:rsidR="00000000" w:rsidRPr="00000000">
        <w:rPr>
          <w:b w:val="1"/>
          <w:bCs w:val="1"/>
          <w:rtl w:val="0"/>
        </w:rPr>
        <w:t xml:space="preserve">Evidence of a Pull Request Merged and Closed:</w:t>
      </w:r>
    </w:p>
    <w:p w:rsidR="00000000" w:rsidDel="00000000" w:rsidP="00000000" w:rsidRDefault="00000000" w:rsidRPr="00000000" w14:paraId="00000211">
      <w:pPr>
        <w:spacing w:after="240" w:before="240" w:lineRule="auto"/>
        <w:rPr>
          <w:b w:val="1"/>
          <w:bCs w:val="1"/>
        </w:rPr>
      </w:pPr>
      <w:r w:rsidDel="00000000" w:rsidR="00000000" w:rsidRPr="00000000">
        <w:rPr/>
        <w:drawing>
          <wp:inline distB="114300" distT="114300" distL="114300" distR="114300">
            <wp:extent cx="5731200" cy="4292600"/>
            <wp:effectExtent b="0" l="0" r="0" t="0"/>
            <wp:docPr id="2" name="image9.png"/>
            <a:graphic>
              <a:graphicData uri="http://schemas.openxmlformats.org/drawingml/2006/picture">
                <pic:pic>
                  <pic:nvPicPr>
                    <pic:cNvPr id="0" name="image9.png"/>
                    <pic:cNvPicPr preferRelativeResize="0"/>
                  </pic:nvPicPr>
                  <pic:blipFill>
                    <a:blip r:embed="rId56"/>
                    <a:srcRect b="0" l="0" r="0" t="0"/>
                    <a:stretch>
                      <a:fillRect/>
                    </a:stretch>
                  </pic:blipFill>
                  <pic:spPr>
                    <a:xfrm>
                      <a:off x="0" y="0"/>
                      <a:ext cx="5731200" cy="4292600"/>
                    </a:xfrm>
                    <a:prstGeom prst="rect"/>
                    <a:ln/>
                  </pic:spPr>
                </pic:pic>
              </a:graphicData>
            </a:graphic>
          </wp:inline>
        </w:drawing>
      </w:r>
      <w:r w:rsidDel="00000000" w:rsidR="00000000" w:rsidRPr="00000000">
        <w:rPr>
          <w:rtl w:val="0"/>
        </w:rPr>
        <w:br w:type="textWrapping"/>
        <w:br w:type="textWrapping"/>
      </w:r>
      <w:r w:rsidDel="00000000" w:rsidR="00000000" w:rsidRPr="00000000">
        <w:rPr>
          <w:b w:val="1"/>
          <w:bCs w:val="1"/>
          <w:rtl w:val="0"/>
        </w:rPr>
        <w:br w:type="textWrapping"/>
        <w:t xml:space="preserve">Branch deleted safely: </w:t>
        <w:br w:type="textWrapping"/>
      </w:r>
      <w:r w:rsidDel="00000000" w:rsidR="00000000" w:rsidRPr="00000000">
        <w:rPr>
          <w:b w:val="1"/>
          <w:bCs w:val="1"/>
        </w:rPr>
        <w:drawing>
          <wp:inline distB="114300" distT="114300" distL="114300" distR="114300">
            <wp:extent cx="5731200" cy="1003300"/>
            <wp:effectExtent b="0" l="0" r="0" t="0"/>
            <wp:docPr id="11" name="image7.png"/>
            <a:graphic>
              <a:graphicData uri="http://schemas.openxmlformats.org/drawingml/2006/picture">
                <pic:pic>
                  <pic:nvPicPr>
                    <pic:cNvPr id="0" name="image7.png"/>
                    <pic:cNvPicPr preferRelativeResize="0"/>
                  </pic:nvPicPr>
                  <pic:blipFill>
                    <a:blip r:embed="rId57"/>
                    <a:srcRect b="0" l="0" r="0" t="0"/>
                    <a:stretch>
                      <a:fillRect/>
                    </a:stretch>
                  </pic:blipFill>
                  <pic:spPr>
                    <a:xfrm>
                      <a:off x="0" y="0"/>
                      <a:ext cx="57312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spacing w:after="240" w:before="240" w:lineRule="auto"/>
        <w:rPr>
          <w:b w:val="1"/>
          <w:bCs w:val="1"/>
        </w:rPr>
      </w:pPr>
      <w:r w:rsidDel="00000000" w:rsidR="00000000" w:rsidRPr="00000000">
        <w:rPr>
          <w:b w:val="1"/>
          <w:bCs w:val="1"/>
          <w:rtl w:val="0"/>
        </w:rPr>
        <w:t xml:space="preserve">End of Process. </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spacing w:after="240" w:before="240" w:lineRule="auto"/>
        <w:rPr/>
      </w:pPr>
      <w:r w:rsidDel="00000000" w:rsidR="00000000" w:rsidRPr="00000000">
        <w:rPr>
          <w:rtl w:val="0"/>
        </w:rPr>
      </w:r>
    </w:p>
    <w:p w:rsidR="00000000" w:rsidDel="00000000" w:rsidP="00000000" w:rsidRDefault="00000000" w:rsidRPr="00000000" w14:paraId="00000215">
      <w:pPr>
        <w:spacing w:after="240" w:before="240" w:lineRule="auto"/>
        <w:rPr/>
      </w:pPr>
      <w:r w:rsidDel="00000000" w:rsidR="00000000" w:rsidRPr="00000000">
        <w:rPr>
          <w:rtl w:val="0"/>
        </w:rPr>
      </w:r>
    </w:p>
    <w:p w:rsidR="00000000" w:rsidDel="00000000" w:rsidP="00000000" w:rsidRDefault="00000000" w:rsidRPr="00000000" w14:paraId="00000216">
      <w:pPr>
        <w:spacing w:after="240" w:before="240" w:lineRule="auto"/>
        <w:rPr/>
      </w:pPr>
      <w:r w:rsidDel="00000000" w:rsidR="00000000" w:rsidRPr="00000000">
        <w:rPr>
          <w:rtl w:val="0"/>
        </w:rPr>
      </w:r>
    </w:p>
    <w:p w:rsidR="00000000" w:rsidDel="00000000" w:rsidP="00000000" w:rsidRDefault="00000000" w:rsidRPr="00000000" w14:paraId="00000217">
      <w:pPr>
        <w:spacing w:after="240" w:before="240" w:lineRule="auto"/>
        <w:rPr/>
      </w:pPr>
      <w:r w:rsidDel="00000000" w:rsidR="00000000" w:rsidRPr="00000000">
        <w:rPr>
          <w:rtl w:val="0"/>
        </w:rPr>
      </w:r>
    </w:p>
    <w:p w:rsidR="00000000" w:rsidDel="00000000" w:rsidP="00000000" w:rsidRDefault="00000000" w:rsidRPr="00000000" w14:paraId="00000218">
      <w:pPr>
        <w:pStyle w:val="Heading1"/>
        <w:rPr/>
      </w:pPr>
      <w:bookmarkStart w:colFirst="0" w:colLast="0" w:name="_3a9xv31vmxye" w:id="15"/>
      <w:bookmarkEnd w:id="15"/>
      <w:r w:rsidDel="00000000" w:rsidR="00000000" w:rsidRPr="00000000">
        <w:rPr>
          <w:rtl w:val="0"/>
        </w:rPr>
        <w:t xml:space="preserve">2.7: Dashboard Insights</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pStyle w:val="Heading2"/>
        <w:rPr/>
      </w:pPr>
      <w:bookmarkStart w:colFirst="0" w:colLast="0" w:name="_7iblsctrciax" w:id="16"/>
      <w:bookmarkEnd w:id="16"/>
      <w:r w:rsidDel="00000000" w:rsidR="00000000" w:rsidRPr="00000000">
        <w:rPr>
          <w:rtl w:val="0"/>
        </w:rPr>
        <w:t xml:space="preserve">2.7.1 Dashboard Overview</w:t>
      </w:r>
    </w:p>
    <w:p w:rsidR="00000000" w:rsidDel="00000000" w:rsidP="00000000" w:rsidRDefault="00000000" w:rsidRPr="00000000" w14:paraId="0000021B">
      <w:pPr>
        <w:spacing w:after="240" w:before="240" w:lineRule="auto"/>
        <w:rPr/>
      </w:pPr>
      <w:r w:rsidDel="00000000" w:rsidR="00000000" w:rsidRPr="00000000">
        <w:rPr>
          <w:rtl w:val="0"/>
        </w:rPr>
        <w:t xml:space="preserve">The </w:t>
      </w:r>
      <w:r w:rsidDel="00000000" w:rsidR="00000000" w:rsidRPr="00000000">
        <w:rPr>
          <w:b w:val="1"/>
          <w:bCs w:val="1"/>
          <w:rtl w:val="0"/>
        </w:rPr>
        <w:t xml:space="preserve">Contoso Strategic Performance Suite</w:t>
      </w:r>
      <w:r w:rsidDel="00000000" w:rsidR="00000000" w:rsidRPr="00000000">
        <w:rPr>
          <w:rtl w:val="0"/>
        </w:rPr>
        <w:t xml:space="preserve"> is a centralized Power BI business intelligence platform designed to transform raw transaction data into actionable insights across the organization’s financial, operational, and product verticals. Built upon a rigorous data engineering foundation that ensures entity resolution and reporting accuracy, this solution addresses the fragmented decision-making needs of key stakeholders. It replaces static reporting with a multiple dashboard environment that serves as the organization's "Single Source of Truth."</w:t>
      </w:r>
    </w:p>
    <w:p w:rsidR="00000000" w:rsidDel="00000000" w:rsidP="00000000" w:rsidRDefault="00000000" w:rsidRPr="00000000" w14:paraId="0000021C">
      <w:pPr>
        <w:spacing w:after="240" w:before="240" w:lineRule="auto"/>
        <w:rPr/>
      </w:pPr>
      <w:r w:rsidDel="00000000" w:rsidR="00000000" w:rsidRPr="00000000">
        <w:rPr>
          <w:rtl w:val="0"/>
        </w:rPr>
      </w:r>
    </w:p>
    <w:p w:rsidR="00000000" w:rsidDel="00000000" w:rsidP="00000000" w:rsidRDefault="00000000" w:rsidRPr="00000000" w14:paraId="0000021D">
      <w:pPr>
        <w:spacing w:after="240" w:before="240" w:lineRule="auto"/>
        <w:rPr>
          <w:b w:val="1"/>
          <w:bCs w:val="1"/>
        </w:rPr>
      </w:pPr>
      <w:r w:rsidDel="00000000" w:rsidR="00000000" w:rsidRPr="00000000">
        <w:rPr>
          <w:b w:val="1"/>
          <w:bCs w:val="1"/>
          <w:rtl w:val="0"/>
        </w:rPr>
        <w:t xml:space="preserve">For Product Owner(Shao En)</w:t>
      </w:r>
    </w:p>
    <w:p w:rsidR="00000000" w:rsidDel="00000000" w:rsidP="00000000" w:rsidRDefault="00000000" w:rsidRPr="00000000" w14:paraId="0000021E">
      <w:pPr>
        <w:spacing w:after="240" w:before="240" w:lineRule="auto"/>
        <w:ind w:left="0" w:firstLine="0"/>
        <w:rPr/>
      </w:pPr>
      <w:r w:rsidDel="00000000" w:rsidR="00000000" w:rsidRPr="00000000">
        <w:rPr>
          <w:rtl w:val="0"/>
        </w:rPr>
        <w:t xml:space="preserve">The objective of this analysis was to evaluate sales volume and profitability across the Contoso product portfolio to identify opportunities for inventory optimization for the Product Owner</w:t>
      </w:r>
    </w:p>
    <w:p w:rsidR="00000000" w:rsidDel="00000000" w:rsidP="00000000" w:rsidRDefault="00000000" w:rsidRPr="00000000" w14:paraId="0000021F">
      <w:pPr>
        <w:spacing w:after="240" w:before="240" w:lineRule="auto"/>
        <w:ind w:left="0" w:firstLine="0"/>
        <w:rPr>
          <w:b w:val="1"/>
          <w:bCs w:val="1"/>
        </w:rPr>
      </w:pPr>
      <w:r w:rsidDel="00000000" w:rsidR="00000000" w:rsidRPr="00000000">
        <w:rPr>
          <w:b w:val="1"/>
          <w:bCs w:val="1"/>
          <w:rtl w:val="0"/>
        </w:rPr>
        <w:t xml:space="preserve">This Dashboard shows analysis for 2007. (filtered using the slicer)</w:t>
      </w:r>
    </w:p>
    <w:p w:rsidR="00000000" w:rsidDel="00000000" w:rsidP="00000000" w:rsidRDefault="00000000" w:rsidRPr="00000000" w14:paraId="00000220">
      <w:pPr>
        <w:keepNext w:val="0"/>
        <w:keepLines w:val="0"/>
        <w:spacing w:before="280" w:lineRule="auto"/>
        <w:ind w:left="0" w:firstLine="0"/>
        <w:rPr/>
      </w:pPr>
      <w:r w:rsidDel="00000000" w:rsidR="00000000" w:rsidRPr="00000000">
        <w:rPr>
          <w:rtl w:val="0"/>
        </w:rPr>
        <w:t xml:space="preserve">Dashboard Component Analysis: </w:t>
        <w:br w:type="textWrapping"/>
        <w:t xml:space="preserve">1. Key Performance Indicators (KPIs)</w:t>
      </w:r>
    </w:p>
    <w:p w:rsidR="00000000" w:rsidDel="00000000" w:rsidP="00000000" w:rsidRDefault="00000000" w:rsidRPr="00000000" w14:paraId="00000221">
      <w:pPr>
        <w:keepNext w:val="0"/>
        <w:keepLines w:val="0"/>
        <w:spacing w:before="280" w:lineRule="auto"/>
        <w:ind w:left="0" w:firstLine="0"/>
        <w:rPr/>
      </w:pPr>
      <w:r w:rsidDel="00000000" w:rsidR="00000000" w:rsidRPr="00000000">
        <w:rPr/>
        <w:drawing>
          <wp:inline distB="114300" distT="114300" distL="114300" distR="114300">
            <wp:extent cx="5731200" cy="3251200"/>
            <wp:effectExtent b="0" l="0" r="0" t="0"/>
            <wp:docPr id="54" name="image55.png"/>
            <a:graphic>
              <a:graphicData uri="http://schemas.openxmlformats.org/drawingml/2006/picture">
                <pic:pic>
                  <pic:nvPicPr>
                    <pic:cNvPr id="0" name="image55.png"/>
                    <pic:cNvPicPr preferRelativeResize="0"/>
                  </pic:nvPicPr>
                  <pic:blipFill>
                    <a:blip r:embed="rId58"/>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spacing w:after="240" w:before="240" w:lineRule="auto"/>
        <w:ind w:left="0" w:firstLine="0"/>
        <w:rPr/>
      </w:pPr>
      <w:r w:rsidDel="00000000" w:rsidR="00000000" w:rsidRPr="00000000">
        <w:rPr>
          <w:rtl w:val="0"/>
        </w:rPr>
        <w:t xml:space="preserve">The executive scoreboard at the top of the dashboard provides an immediate snapshot of the portfolio's financial performance.</w:t>
      </w:r>
    </w:p>
    <w:p w:rsidR="00000000" w:rsidDel="00000000" w:rsidP="00000000" w:rsidRDefault="00000000" w:rsidRPr="00000000" w14:paraId="00000223">
      <w:pPr>
        <w:keepNext w:val="0"/>
        <w:keepLines w:val="0"/>
        <w:spacing w:after="40" w:before="240" w:lineRule="auto"/>
        <w:ind w:left="720" w:firstLine="0"/>
        <w:rPr>
          <w:b w:val="1"/>
          <w:bCs w:val="1"/>
        </w:rPr>
      </w:pPr>
      <w:r w:rsidDel="00000000" w:rsidR="00000000" w:rsidRPr="00000000">
        <w:rPr>
          <w:b w:val="1"/>
          <w:bCs w:val="1"/>
          <w:rtl w:val="0"/>
        </w:rPr>
        <w:t xml:space="preserve">Card 1: Sum of NET PROFIT</w:t>
      </w:r>
    </w:p>
    <w:p w:rsidR="00000000" w:rsidDel="00000000" w:rsidP="00000000" w:rsidRDefault="00000000" w:rsidRPr="00000000" w14:paraId="00000224">
      <w:pPr>
        <w:numPr>
          <w:ilvl w:val="0"/>
          <w:numId w:val="20"/>
        </w:numPr>
        <w:spacing w:after="0" w:afterAutospacing="0" w:before="240" w:lineRule="auto"/>
        <w:ind w:left="720" w:hanging="360"/>
      </w:pPr>
      <w:r w:rsidDel="00000000" w:rsidR="00000000" w:rsidRPr="00000000">
        <w:rPr>
          <w:b w:val="1"/>
          <w:bCs w:val="1"/>
          <w:rtl w:val="0"/>
        </w:rPr>
        <w:t xml:space="preserve">Current Value:</w:t>
      </w:r>
      <w:r w:rsidDel="00000000" w:rsidR="00000000" w:rsidRPr="00000000">
        <w:rPr>
          <w:rtl w:val="0"/>
        </w:rPr>
        <w:t xml:space="preserve"> </w:t>
      </w:r>
      <w:r w:rsidDel="00000000" w:rsidR="00000000" w:rsidRPr="00000000">
        <w:rPr>
          <w:b w:val="1"/>
          <w:bCs w:val="1"/>
          <w:rtl w:val="0"/>
        </w:rPr>
        <w:t xml:space="preserve">$2.51bn</w:t>
      </w:r>
    </w:p>
    <w:p w:rsidR="00000000" w:rsidDel="00000000" w:rsidP="00000000" w:rsidRDefault="00000000" w:rsidRPr="00000000" w14:paraId="00000225">
      <w:pPr>
        <w:numPr>
          <w:ilvl w:val="0"/>
          <w:numId w:val="20"/>
        </w:numPr>
        <w:spacing w:after="0" w:afterAutospacing="0" w:before="0" w:beforeAutospacing="0" w:lineRule="auto"/>
        <w:ind w:left="720" w:hanging="360"/>
      </w:pPr>
      <w:r w:rsidDel="00000000" w:rsidR="00000000" w:rsidRPr="00000000">
        <w:rPr>
          <w:b w:val="1"/>
          <w:bCs w:val="1"/>
          <w:rtl w:val="0"/>
        </w:rPr>
        <w:t xml:space="preserve">Definition:</w:t>
      </w:r>
      <w:r w:rsidDel="00000000" w:rsidR="00000000" w:rsidRPr="00000000">
        <w:rPr>
          <w:rtl w:val="0"/>
        </w:rPr>
        <w:t xml:space="preserve"> This figure represents the absolute earnings of the organization after all costs (COGS, operational expenses) have been deducted from the Total Revenue.</w:t>
      </w:r>
    </w:p>
    <w:p w:rsidR="00000000" w:rsidDel="00000000" w:rsidP="00000000" w:rsidRDefault="00000000" w:rsidRPr="00000000" w14:paraId="00000226">
      <w:pPr>
        <w:numPr>
          <w:ilvl w:val="0"/>
          <w:numId w:val="20"/>
        </w:numPr>
        <w:spacing w:after="240" w:before="0" w:beforeAutospacing="0" w:lineRule="auto"/>
        <w:ind w:left="720" w:hanging="360"/>
      </w:pPr>
      <w:r w:rsidDel="00000000" w:rsidR="00000000" w:rsidRPr="00000000">
        <w:rPr>
          <w:b w:val="1"/>
          <w:bCs w:val="1"/>
          <w:rtl w:val="0"/>
        </w:rPr>
        <w:t xml:space="preserve">Significance for Product Manager:</w:t>
      </w:r>
      <w:r w:rsidDel="00000000" w:rsidR="00000000" w:rsidRPr="00000000">
        <w:rPr>
          <w:rtl w:val="0"/>
        </w:rPr>
        <w:t xml:space="preserve"> This is the "North Star" metric. While Revenue shows how much product we moved, Net Profit tells us if the business is actually sustainable. A high revenue with low profit would indicate an issue with pricing or high inventory costs, but the strong $2.51bn figure confirms healthy operational efficiency.</w:t>
      </w:r>
    </w:p>
    <w:p w:rsidR="00000000" w:rsidDel="00000000" w:rsidP="00000000" w:rsidRDefault="00000000" w:rsidRPr="00000000" w14:paraId="00000227">
      <w:pPr>
        <w:keepNext w:val="0"/>
        <w:keepLines w:val="0"/>
        <w:spacing w:after="40" w:before="240" w:lineRule="auto"/>
        <w:ind w:left="720" w:firstLine="0"/>
        <w:rPr>
          <w:b w:val="1"/>
          <w:bCs w:val="1"/>
        </w:rPr>
      </w:pPr>
      <w:r w:rsidDel="00000000" w:rsidR="00000000" w:rsidRPr="00000000">
        <w:rPr>
          <w:b w:val="1"/>
          <w:bCs w:val="1"/>
          <w:rtl w:val="0"/>
        </w:rPr>
        <w:t xml:space="preserve">Card 2: Sum of TOTAL REVENUE</w:t>
      </w:r>
    </w:p>
    <w:p w:rsidR="00000000" w:rsidDel="00000000" w:rsidP="00000000" w:rsidRDefault="00000000" w:rsidRPr="00000000" w14:paraId="00000228">
      <w:pPr>
        <w:numPr>
          <w:ilvl w:val="0"/>
          <w:numId w:val="23"/>
        </w:numPr>
        <w:spacing w:after="0" w:afterAutospacing="0" w:before="240" w:lineRule="auto"/>
        <w:ind w:left="720" w:hanging="360"/>
      </w:pPr>
      <w:r w:rsidDel="00000000" w:rsidR="00000000" w:rsidRPr="00000000">
        <w:rPr>
          <w:b w:val="1"/>
          <w:bCs w:val="1"/>
          <w:rtl w:val="0"/>
        </w:rPr>
        <w:t xml:space="preserve">Current Value:</w:t>
      </w:r>
      <w:r w:rsidDel="00000000" w:rsidR="00000000" w:rsidRPr="00000000">
        <w:rPr>
          <w:rtl w:val="0"/>
        </w:rPr>
        <w:t xml:space="preserve"> </w:t>
      </w:r>
      <w:r w:rsidDel="00000000" w:rsidR="00000000" w:rsidRPr="00000000">
        <w:rPr>
          <w:b w:val="1"/>
          <w:bCs w:val="1"/>
          <w:rtl w:val="0"/>
        </w:rPr>
        <w:t xml:space="preserve">$4.35bn</w:t>
      </w:r>
    </w:p>
    <w:p w:rsidR="00000000" w:rsidDel="00000000" w:rsidP="00000000" w:rsidRDefault="00000000" w:rsidRPr="00000000" w14:paraId="00000229">
      <w:pPr>
        <w:numPr>
          <w:ilvl w:val="0"/>
          <w:numId w:val="23"/>
        </w:numPr>
        <w:spacing w:after="0" w:afterAutospacing="0" w:before="0" w:beforeAutospacing="0" w:lineRule="auto"/>
        <w:ind w:left="720" w:hanging="360"/>
      </w:pPr>
      <w:r w:rsidDel="00000000" w:rsidR="00000000" w:rsidRPr="00000000">
        <w:rPr>
          <w:b w:val="1"/>
          <w:bCs w:val="1"/>
          <w:rtl w:val="0"/>
        </w:rPr>
        <w:t xml:space="preserve">Definition:</w:t>
      </w:r>
      <w:r w:rsidDel="00000000" w:rsidR="00000000" w:rsidRPr="00000000">
        <w:rPr>
          <w:rtl w:val="0"/>
        </w:rPr>
        <w:t xml:space="preserve"> The gross income generated from all sales transactions before any expenses are subtracted. It acts as the "Top Line" growth indicator.</w:t>
      </w:r>
    </w:p>
    <w:p w:rsidR="00000000" w:rsidDel="00000000" w:rsidP="00000000" w:rsidRDefault="00000000" w:rsidRPr="00000000" w14:paraId="0000022A">
      <w:pPr>
        <w:numPr>
          <w:ilvl w:val="0"/>
          <w:numId w:val="23"/>
        </w:numPr>
        <w:spacing w:after="240" w:before="0" w:beforeAutospacing="0" w:lineRule="auto"/>
        <w:ind w:left="720" w:hanging="360"/>
      </w:pPr>
      <w:r w:rsidDel="00000000" w:rsidR="00000000" w:rsidRPr="00000000">
        <w:rPr>
          <w:b w:val="1"/>
          <w:bCs w:val="1"/>
          <w:rtl w:val="0"/>
        </w:rPr>
        <w:t xml:space="preserve">Significance for Product Manager:</w:t>
      </w:r>
      <w:r w:rsidDel="00000000" w:rsidR="00000000" w:rsidRPr="00000000">
        <w:rPr>
          <w:rtl w:val="0"/>
        </w:rPr>
        <w:t xml:space="preserve"> This measures market demand and market share. It answers the question: </w:t>
      </w:r>
      <w:r w:rsidDel="00000000" w:rsidR="00000000" w:rsidRPr="00000000">
        <w:rPr>
          <w:i w:val="1"/>
          <w:iCs w:val="1"/>
          <w:rtl w:val="0"/>
        </w:rPr>
        <w:t xml:space="preserve">"Are customers buying our products?"</w:t>
      </w:r>
      <w:r w:rsidDel="00000000" w:rsidR="00000000" w:rsidRPr="00000000">
        <w:rPr>
          <w:rtl w:val="0"/>
        </w:rPr>
        <w:t xml:space="preserve"> Comparing this against Net Profit helps identify if our high-volume sellers (like the Projectors) are pricing correctly.</w:t>
      </w:r>
    </w:p>
    <w:p w:rsidR="00000000" w:rsidDel="00000000" w:rsidP="00000000" w:rsidRDefault="00000000" w:rsidRPr="00000000" w14:paraId="0000022B">
      <w:pPr>
        <w:keepNext w:val="0"/>
        <w:keepLines w:val="0"/>
        <w:spacing w:after="40" w:before="240" w:lineRule="auto"/>
        <w:ind w:left="720" w:firstLine="0"/>
        <w:rPr>
          <w:b w:val="1"/>
          <w:bCs w:val="1"/>
        </w:rPr>
      </w:pPr>
      <w:r w:rsidDel="00000000" w:rsidR="00000000" w:rsidRPr="00000000">
        <w:rPr>
          <w:b w:val="1"/>
          <w:bCs w:val="1"/>
          <w:rtl w:val="0"/>
        </w:rPr>
        <w:t xml:space="preserve">Card 3: PROFIT MARGIN %</w:t>
      </w:r>
    </w:p>
    <w:p w:rsidR="00000000" w:rsidDel="00000000" w:rsidP="00000000" w:rsidRDefault="00000000" w:rsidRPr="00000000" w14:paraId="0000022C">
      <w:pPr>
        <w:numPr>
          <w:ilvl w:val="0"/>
          <w:numId w:val="53"/>
        </w:numPr>
        <w:spacing w:after="0" w:afterAutospacing="0" w:before="240" w:lineRule="auto"/>
        <w:ind w:left="720" w:hanging="360"/>
      </w:pPr>
      <w:r w:rsidDel="00000000" w:rsidR="00000000" w:rsidRPr="00000000">
        <w:rPr>
          <w:b w:val="1"/>
          <w:bCs w:val="1"/>
          <w:rtl w:val="0"/>
        </w:rPr>
        <w:t xml:space="preserve">Current Value:</w:t>
      </w:r>
      <w:r w:rsidDel="00000000" w:rsidR="00000000" w:rsidRPr="00000000">
        <w:rPr>
          <w:rtl w:val="0"/>
        </w:rPr>
        <w:t xml:space="preserve"> </w:t>
      </w:r>
      <w:r w:rsidDel="00000000" w:rsidR="00000000" w:rsidRPr="00000000">
        <w:rPr>
          <w:b w:val="1"/>
          <w:bCs w:val="1"/>
          <w:rtl w:val="0"/>
        </w:rPr>
        <w:t xml:space="preserve">57.62%</w:t>
      </w:r>
    </w:p>
    <w:p w:rsidR="00000000" w:rsidDel="00000000" w:rsidP="00000000" w:rsidRDefault="00000000" w:rsidRPr="00000000" w14:paraId="0000022D">
      <w:pPr>
        <w:numPr>
          <w:ilvl w:val="0"/>
          <w:numId w:val="53"/>
        </w:numPr>
        <w:spacing w:after="0" w:afterAutospacing="0" w:before="0" w:beforeAutospacing="0" w:lineRule="auto"/>
        <w:ind w:left="720" w:hanging="360"/>
      </w:pPr>
      <w:r w:rsidDel="00000000" w:rsidR="00000000" w:rsidRPr="00000000">
        <w:rPr>
          <w:b w:val="1"/>
          <w:bCs w:val="1"/>
          <w:rtl w:val="0"/>
        </w:rPr>
        <w:t xml:space="preserve">Definition:</w:t>
      </w:r>
      <w:r w:rsidDel="00000000" w:rsidR="00000000" w:rsidRPr="00000000">
        <w:rPr>
          <w:rtl w:val="0"/>
        </w:rPr>
        <w:t xml:space="preserve"> A calculated measure derived from </w:t>
      </w:r>
      <w:r w:rsidDel="00000000" w:rsidR="00000000" w:rsidRPr="00000000">
        <w:rPr>
          <w:rFonts w:ascii="Roboto Mono" w:cs="Roboto Mono" w:eastAsia="Roboto Mono" w:hAnsi="Roboto Mono"/>
          <w:color w:val="188038"/>
          <w:rtl w:val="0"/>
        </w:rPr>
        <w:t xml:space="preserve">Net Profit / Total Revenue</w:t>
      </w:r>
      <w:r w:rsidDel="00000000" w:rsidR="00000000" w:rsidRPr="00000000">
        <w:rPr>
          <w:rtl w:val="0"/>
        </w:rPr>
        <w:t xml:space="preserve">. It indicates the percentage of every dollar earned that the company keeps as profit.</w:t>
      </w:r>
    </w:p>
    <w:p w:rsidR="00000000" w:rsidDel="00000000" w:rsidP="00000000" w:rsidRDefault="00000000" w:rsidRPr="00000000" w14:paraId="0000022E">
      <w:pPr>
        <w:numPr>
          <w:ilvl w:val="0"/>
          <w:numId w:val="53"/>
        </w:numPr>
        <w:spacing w:after="0" w:afterAutospacing="0" w:before="0" w:beforeAutospacing="0" w:lineRule="auto"/>
        <w:ind w:left="720" w:hanging="360"/>
      </w:pPr>
      <w:r w:rsidDel="00000000" w:rsidR="00000000" w:rsidRPr="00000000">
        <w:rPr>
          <w:b w:val="1"/>
          <w:bCs w:val="1"/>
          <w:rtl w:val="0"/>
        </w:rPr>
        <w:t xml:space="preserve">Significance for Product Manager:</w:t>
      </w:r>
      <w:r w:rsidDel="00000000" w:rsidR="00000000" w:rsidRPr="00000000">
        <w:rPr>
          <w:rtl w:val="0"/>
        </w:rPr>
        <w:t xml:space="preserve"> This is the primary measure of </w:t>
      </w:r>
      <w:r w:rsidDel="00000000" w:rsidR="00000000" w:rsidRPr="00000000">
        <w:rPr>
          <w:b w:val="1"/>
          <w:bCs w:val="1"/>
          <w:rtl w:val="0"/>
        </w:rPr>
        <w:t xml:space="preserve">Product Efficiency</w:t>
      </w:r>
      <w:r w:rsidDel="00000000" w:rsidR="00000000" w:rsidRPr="00000000">
        <w:rPr>
          <w:rtl w:val="0"/>
        </w:rPr>
        <w:t xml:space="preserve">. A 57.62% margin is exceptionally high for hardware retail (where 20-30% is standard).</w:t>
      </w:r>
    </w:p>
    <w:p w:rsidR="00000000" w:rsidDel="00000000" w:rsidP="00000000" w:rsidRDefault="00000000" w:rsidRPr="00000000" w14:paraId="0000022F">
      <w:pPr>
        <w:numPr>
          <w:ilvl w:val="1"/>
          <w:numId w:val="53"/>
        </w:numPr>
        <w:spacing w:after="240" w:before="0" w:beforeAutospacing="0" w:lineRule="auto"/>
        <w:ind w:left="1440" w:hanging="360"/>
      </w:pPr>
      <w:r w:rsidDel="00000000" w:rsidR="00000000" w:rsidRPr="00000000">
        <w:rPr>
          <w:b w:val="1"/>
          <w:bCs w:val="1"/>
          <w:rtl w:val="0"/>
        </w:rPr>
        <w:t xml:space="preserve">Insight:</w:t>
      </w:r>
      <w:r w:rsidDel="00000000" w:rsidR="00000000" w:rsidRPr="00000000">
        <w:rPr>
          <w:rtl w:val="0"/>
        </w:rPr>
        <w:t xml:space="preserve"> This high percentage proves that our strategy of focusing on premium "Home Appliances" and high-end "Projectors" is working. We are not just selling </w:t>
      </w:r>
      <w:r w:rsidDel="00000000" w:rsidR="00000000" w:rsidRPr="00000000">
        <w:rPr>
          <w:i w:val="1"/>
          <w:iCs w:val="1"/>
          <w:rtl w:val="0"/>
        </w:rPr>
        <w:t xml:space="preserve">more</w:t>
      </w:r>
      <w:r w:rsidDel="00000000" w:rsidR="00000000" w:rsidRPr="00000000">
        <w:rPr>
          <w:rtl w:val="0"/>
        </w:rPr>
        <w:t xml:space="preserve"> (Volume); we are selling </w:t>
      </w:r>
      <w:r w:rsidDel="00000000" w:rsidR="00000000" w:rsidRPr="00000000">
        <w:rPr>
          <w:i w:val="1"/>
          <w:iCs w:val="1"/>
          <w:rtl w:val="0"/>
        </w:rPr>
        <w:t xml:space="preserve">smart</w:t>
      </w:r>
      <w:r w:rsidDel="00000000" w:rsidR="00000000" w:rsidRPr="00000000">
        <w:rPr>
          <w:rtl w:val="0"/>
        </w:rPr>
        <w:t xml:space="preserve"> (Value). It validates the decision to discontinue low-margin items like the MP3 players to protect this efficiency score.</w:t>
      </w:r>
    </w:p>
    <w:p w:rsidR="00000000" w:rsidDel="00000000" w:rsidP="00000000" w:rsidRDefault="00000000" w:rsidRPr="00000000" w14:paraId="00000230">
      <w:pPr>
        <w:keepNext w:val="0"/>
        <w:keepLines w:val="0"/>
        <w:spacing w:before="0" w:lineRule="auto"/>
        <w:rPr/>
      </w:pPr>
      <w:r w:rsidDel="00000000" w:rsidR="00000000" w:rsidRPr="00000000">
        <w:rPr>
          <w:rtl w:val="0"/>
        </w:rPr>
        <w:t xml:space="preserve">2. The "Root Cause" Analyzer (Decomposition Tree)</w:t>
      </w:r>
    </w:p>
    <w:p w:rsidR="00000000" w:rsidDel="00000000" w:rsidP="00000000" w:rsidRDefault="00000000" w:rsidRPr="00000000" w14:paraId="00000231">
      <w:pPr>
        <w:numPr>
          <w:ilvl w:val="0"/>
          <w:numId w:val="37"/>
        </w:numPr>
        <w:spacing w:after="0" w:afterAutospacing="0" w:lineRule="auto"/>
        <w:ind w:left="720" w:hanging="360"/>
      </w:pPr>
      <w:r w:rsidDel="00000000" w:rsidR="00000000" w:rsidRPr="00000000">
        <w:rPr>
          <w:b w:val="1"/>
          <w:bCs w:val="1"/>
          <w:rtl w:val="0"/>
        </w:rPr>
        <w:t xml:space="preserve">Visual Type:</w:t>
      </w:r>
      <w:r w:rsidDel="00000000" w:rsidR="00000000" w:rsidRPr="00000000">
        <w:rPr>
          <w:rtl w:val="0"/>
        </w:rPr>
        <w:t xml:space="preserve"> AI Decomposition Tree</w:t>
      </w:r>
    </w:p>
    <w:p w:rsidR="00000000" w:rsidDel="00000000" w:rsidP="00000000" w:rsidRDefault="00000000" w:rsidRPr="00000000" w14:paraId="00000232">
      <w:pPr>
        <w:numPr>
          <w:ilvl w:val="0"/>
          <w:numId w:val="37"/>
        </w:numPr>
        <w:spacing w:after="0" w:afterAutospacing="0" w:lineRule="auto"/>
        <w:ind w:left="720" w:hanging="360"/>
      </w:pPr>
      <w:r w:rsidDel="00000000" w:rsidR="00000000" w:rsidRPr="00000000">
        <w:rPr>
          <w:b w:val="1"/>
          <w:bCs w:val="1"/>
          <w:rtl w:val="0"/>
        </w:rPr>
        <w:t xml:space="preserve">Metric Analyzed:</w:t>
      </w:r>
      <w:r w:rsidDel="00000000" w:rsidR="00000000" w:rsidRPr="00000000">
        <w:rPr>
          <w:rtl w:val="0"/>
        </w:rPr>
        <w:t xml:space="preserve"> </w:t>
      </w:r>
      <w:r w:rsidDel="00000000" w:rsidR="00000000" w:rsidRPr="00000000">
        <w:rPr>
          <w:color w:val="188038"/>
          <w:rtl w:val="0"/>
        </w:rPr>
        <w:t xml:space="preserve">Sum of NETPROFIT</w:t>
      </w:r>
    </w:p>
    <w:p w:rsidR="00000000" w:rsidDel="00000000" w:rsidP="00000000" w:rsidRDefault="00000000" w:rsidRPr="00000000" w14:paraId="00000233">
      <w:pPr>
        <w:numPr>
          <w:ilvl w:val="0"/>
          <w:numId w:val="37"/>
        </w:numPr>
        <w:spacing w:after="0" w:afterAutospacing="0" w:lineRule="auto"/>
        <w:ind w:left="720" w:hanging="360"/>
      </w:pPr>
      <w:r w:rsidDel="00000000" w:rsidR="00000000" w:rsidRPr="00000000">
        <w:rPr>
          <w:b w:val="1"/>
          <w:bCs w:val="1"/>
          <w:rtl w:val="0"/>
        </w:rPr>
        <w:t xml:space="preserve">Breakdown Dimensions:</w:t>
      </w:r>
      <w:r w:rsidDel="00000000" w:rsidR="00000000" w:rsidRPr="00000000">
        <w:rPr>
          <w:rtl w:val="0"/>
        </w:rPr>
        <w:t xml:space="preserve"> </w:t>
      </w:r>
      <w:r w:rsidDel="00000000" w:rsidR="00000000" w:rsidRPr="00000000">
        <w:rPr>
          <w:color w:val="188038"/>
          <w:rtl w:val="0"/>
        </w:rPr>
        <w:t xml:space="preserve">Category</w:t>
      </w:r>
      <w:r w:rsidDel="00000000" w:rsidR="00000000" w:rsidRPr="00000000">
        <w:rPr>
          <w:rtl w:val="0"/>
        </w:rPr>
        <w:t xml:space="preserve"> $\rightarrow$ </w:t>
      </w:r>
      <w:r w:rsidDel="00000000" w:rsidR="00000000" w:rsidRPr="00000000">
        <w:rPr>
          <w:color w:val="188038"/>
          <w:rtl w:val="0"/>
        </w:rPr>
        <w:t xml:space="preserve">Brand</w:t>
      </w:r>
      <w:r w:rsidDel="00000000" w:rsidR="00000000" w:rsidRPr="00000000">
        <w:rPr>
          <w:rtl w:val="0"/>
        </w:rPr>
        <w:t xml:space="preserve"> $\rightarrow$ </w:t>
      </w:r>
      <w:r w:rsidDel="00000000" w:rsidR="00000000" w:rsidRPr="00000000">
        <w:rPr>
          <w:color w:val="188038"/>
          <w:rtl w:val="0"/>
        </w:rPr>
        <w:t xml:space="preserve">Color</w:t>
      </w:r>
      <w:r w:rsidDel="00000000" w:rsidR="00000000" w:rsidRPr="00000000">
        <w:rPr>
          <w:rtl w:val="0"/>
        </w:rPr>
        <w:t xml:space="preserve"> $\rightarrow$ </w:t>
      </w:r>
      <w:r w:rsidDel="00000000" w:rsidR="00000000" w:rsidRPr="00000000">
        <w:rPr>
          <w:color w:val="188038"/>
          <w:rtl w:val="0"/>
        </w:rPr>
        <w:t xml:space="preserve">Product</w:t>
      </w:r>
    </w:p>
    <w:p w:rsidR="00000000" w:rsidDel="00000000" w:rsidP="00000000" w:rsidRDefault="00000000" w:rsidRPr="00000000" w14:paraId="00000234">
      <w:pPr>
        <w:numPr>
          <w:ilvl w:val="0"/>
          <w:numId w:val="37"/>
        </w:numPr>
        <w:spacing w:after="0" w:afterAutospacing="0" w:lineRule="auto"/>
        <w:ind w:left="720" w:hanging="360"/>
      </w:pPr>
      <w:r w:rsidDel="00000000" w:rsidR="00000000" w:rsidRPr="00000000">
        <w:rPr>
          <w:b w:val="1"/>
          <w:bCs w:val="1"/>
          <w:rtl w:val="0"/>
        </w:rPr>
        <w:t xml:space="preserve">Strategic Purpose:</w:t>
        <w:br w:type="textWrapping"/>
      </w:r>
      <w:r w:rsidDel="00000000" w:rsidR="00000000" w:rsidRPr="00000000">
        <w:rPr>
          <w:rtl w:val="0"/>
        </w:rPr>
        <w:t xml:space="preserve">This is the dashboard's primary exploratory tool. Unlike standard static charts, this AI-driven visual enables the Product Manager to perform "Ad-Hoc Root Cause Analysis." It answers the question </w:t>
      </w:r>
      <w:r w:rsidDel="00000000" w:rsidR="00000000" w:rsidRPr="00000000">
        <w:rPr>
          <w:i w:val="1"/>
          <w:iCs w:val="1"/>
          <w:rtl w:val="0"/>
        </w:rPr>
        <w:t xml:space="preserve">“Where exactly is our profit coming from?”</w:t>
      </w:r>
      <w:r w:rsidDel="00000000" w:rsidR="00000000" w:rsidRPr="00000000">
        <w:rPr>
          <w:rtl w:val="0"/>
        </w:rPr>
        <w:t xml:space="preserve"> by dynamically splitting the data at each level of the hierarchy.</w:t>
      </w:r>
    </w:p>
    <w:p w:rsidR="00000000" w:rsidDel="00000000" w:rsidP="00000000" w:rsidRDefault="00000000" w:rsidRPr="00000000" w14:paraId="00000235">
      <w:pPr>
        <w:numPr>
          <w:ilvl w:val="0"/>
          <w:numId w:val="37"/>
        </w:numPr>
        <w:spacing w:after="240" w:lineRule="auto"/>
        <w:ind w:left="720" w:hanging="360"/>
      </w:pPr>
      <w:r w:rsidDel="00000000" w:rsidR="00000000" w:rsidRPr="00000000">
        <w:rPr>
          <w:b w:val="1"/>
          <w:bCs w:val="1"/>
          <w:rtl w:val="0"/>
        </w:rPr>
        <w:t xml:space="preserve">Key Insight from Dashboard:</w:t>
        <w:br w:type="textWrapping"/>
      </w:r>
      <w:r w:rsidDel="00000000" w:rsidR="00000000" w:rsidRPr="00000000">
        <w:rPr>
          <w:rtl w:val="0"/>
        </w:rPr>
        <w:t xml:space="preserve">As visible in the active path, the tree identifies </w:t>
      </w:r>
      <w:r w:rsidDel="00000000" w:rsidR="00000000" w:rsidRPr="00000000">
        <w:rPr>
          <w:b w:val="1"/>
          <w:bCs w:val="1"/>
          <w:rtl w:val="0"/>
        </w:rPr>
        <w:t xml:space="preserve">Home Appliances</w:t>
      </w:r>
      <w:r w:rsidDel="00000000" w:rsidR="00000000" w:rsidRPr="00000000">
        <w:rPr>
          <w:rtl w:val="0"/>
        </w:rPr>
        <w:t xml:space="preserve"> as the dominant category with </w:t>
      </w:r>
      <w:r w:rsidDel="00000000" w:rsidR="00000000" w:rsidRPr="00000000">
        <w:rPr>
          <w:b w:val="1"/>
          <w:bCs w:val="1"/>
          <w:rtl w:val="0"/>
        </w:rPr>
        <w:t xml:space="preserve">$781M</w:t>
      </w:r>
      <w:r w:rsidDel="00000000" w:rsidR="00000000" w:rsidRPr="00000000">
        <w:rPr>
          <w:rtl w:val="0"/>
        </w:rPr>
        <w:t xml:space="preserve"> in profit. By drilling down, we reveal a critical insight for the supply chain team: the </w:t>
      </w:r>
      <w:r w:rsidDel="00000000" w:rsidR="00000000" w:rsidRPr="00000000">
        <w:rPr>
          <w:b w:val="1"/>
          <w:bCs w:val="1"/>
          <w:rtl w:val="0"/>
        </w:rPr>
        <w:t xml:space="preserve">Fabrikam</w:t>
      </w:r>
      <w:r w:rsidDel="00000000" w:rsidR="00000000" w:rsidRPr="00000000">
        <w:rPr>
          <w:rtl w:val="0"/>
        </w:rPr>
        <w:t xml:space="preserve"> brand is the top performer within this category, and specifically, their </w:t>
      </w:r>
      <w:r w:rsidDel="00000000" w:rsidR="00000000" w:rsidRPr="00000000">
        <w:rPr>
          <w:b w:val="1"/>
          <w:bCs w:val="1"/>
          <w:rtl w:val="0"/>
        </w:rPr>
        <w:t xml:space="preserve">"White"</w:t>
      </w:r>
      <w:r w:rsidDel="00000000" w:rsidR="00000000" w:rsidRPr="00000000">
        <w:rPr>
          <w:rtl w:val="0"/>
        </w:rPr>
        <w:t xml:space="preserve"> colored appliances are driving the highest returns. This suggests that customers prefer neutral aesthetics for appliances, guiding future design decisions.</w:t>
      </w:r>
    </w:p>
    <w:p w:rsidR="00000000" w:rsidDel="00000000" w:rsidP="00000000" w:rsidRDefault="00000000" w:rsidRPr="00000000" w14:paraId="00000236">
      <w:pPr>
        <w:keepNext w:val="0"/>
        <w:keepLines w:val="0"/>
        <w:spacing w:before="0" w:lineRule="auto"/>
        <w:rPr/>
      </w:pPr>
      <w:r w:rsidDel="00000000" w:rsidR="00000000" w:rsidRPr="00000000">
        <w:rPr>
          <w:rtl w:val="0"/>
        </w:rPr>
        <w:t xml:space="preserve">3. Top 10 Leaders: Volume vs. Value (Combo Chart)</w:t>
      </w:r>
    </w:p>
    <w:p w:rsidR="00000000" w:rsidDel="00000000" w:rsidP="00000000" w:rsidRDefault="00000000" w:rsidRPr="00000000" w14:paraId="00000237">
      <w:pPr>
        <w:numPr>
          <w:ilvl w:val="0"/>
          <w:numId w:val="29"/>
        </w:numPr>
        <w:spacing w:after="0" w:afterAutospacing="0" w:lineRule="auto"/>
        <w:ind w:left="720" w:hanging="360"/>
      </w:pPr>
      <w:r w:rsidDel="00000000" w:rsidR="00000000" w:rsidRPr="00000000">
        <w:rPr>
          <w:b w:val="1"/>
          <w:bCs w:val="1"/>
          <w:rtl w:val="0"/>
        </w:rPr>
        <w:t xml:space="preserve">Visual Type:</w:t>
      </w:r>
      <w:r w:rsidDel="00000000" w:rsidR="00000000" w:rsidRPr="00000000">
        <w:rPr>
          <w:rtl w:val="0"/>
        </w:rPr>
        <w:t xml:space="preserve"> Line and Clustered Column Chart</w:t>
      </w:r>
    </w:p>
    <w:p w:rsidR="00000000" w:rsidDel="00000000" w:rsidP="00000000" w:rsidRDefault="00000000" w:rsidRPr="00000000" w14:paraId="00000238">
      <w:pPr>
        <w:numPr>
          <w:ilvl w:val="0"/>
          <w:numId w:val="29"/>
        </w:numPr>
        <w:spacing w:after="0" w:afterAutospacing="0" w:lineRule="auto"/>
        <w:ind w:left="720" w:hanging="360"/>
      </w:pPr>
      <w:r w:rsidDel="00000000" w:rsidR="00000000" w:rsidRPr="00000000">
        <w:rPr>
          <w:b w:val="1"/>
          <w:bCs w:val="1"/>
          <w:rtl w:val="0"/>
        </w:rPr>
        <w:t xml:space="preserve">X-Axis:</w:t>
      </w:r>
      <w:r w:rsidDel="00000000" w:rsidR="00000000" w:rsidRPr="00000000">
        <w:rPr>
          <w:rtl w:val="0"/>
        </w:rPr>
        <w:t xml:space="preserve"> </w:t>
      </w:r>
      <w:r w:rsidDel="00000000" w:rsidR="00000000" w:rsidRPr="00000000">
        <w:rPr>
          <w:color w:val="188038"/>
          <w:rtl w:val="0"/>
        </w:rPr>
        <w:t xml:space="preserve">Product Name</w:t>
      </w:r>
    </w:p>
    <w:p w:rsidR="00000000" w:rsidDel="00000000" w:rsidP="00000000" w:rsidRDefault="00000000" w:rsidRPr="00000000" w14:paraId="00000239">
      <w:pPr>
        <w:numPr>
          <w:ilvl w:val="0"/>
          <w:numId w:val="29"/>
        </w:numPr>
        <w:spacing w:after="0" w:afterAutospacing="0" w:lineRule="auto"/>
        <w:ind w:left="720" w:hanging="360"/>
      </w:pPr>
      <w:r w:rsidDel="00000000" w:rsidR="00000000" w:rsidRPr="00000000">
        <w:rPr>
          <w:b w:val="1"/>
          <w:bCs w:val="1"/>
          <w:rtl w:val="0"/>
        </w:rPr>
        <w:t xml:space="preserve">Y-Axis (Bars):</w:t>
      </w:r>
      <w:r w:rsidDel="00000000" w:rsidR="00000000" w:rsidRPr="00000000">
        <w:rPr>
          <w:rtl w:val="0"/>
        </w:rPr>
        <w:t xml:space="preserve"> </w:t>
      </w:r>
      <w:r w:rsidDel="00000000" w:rsidR="00000000" w:rsidRPr="00000000">
        <w:rPr>
          <w:color w:val="188038"/>
          <w:rtl w:val="0"/>
        </w:rPr>
        <w:t xml:space="preserve">Sum of TOTAL REVENUE</w:t>
      </w:r>
      <w:r w:rsidDel="00000000" w:rsidR="00000000" w:rsidRPr="00000000">
        <w:rPr>
          <w:rtl w:val="0"/>
        </w:rPr>
        <w:t xml:space="preserve"> (Financial Value)</w:t>
      </w:r>
    </w:p>
    <w:p w:rsidR="00000000" w:rsidDel="00000000" w:rsidP="00000000" w:rsidRDefault="00000000" w:rsidRPr="00000000" w14:paraId="0000023A">
      <w:pPr>
        <w:numPr>
          <w:ilvl w:val="0"/>
          <w:numId w:val="29"/>
        </w:numPr>
        <w:spacing w:after="0" w:afterAutospacing="0" w:lineRule="auto"/>
        <w:ind w:left="720" w:hanging="360"/>
      </w:pPr>
      <w:r w:rsidDel="00000000" w:rsidR="00000000" w:rsidRPr="00000000">
        <w:rPr>
          <w:b w:val="1"/>
          <w:bCs w:val="1"/>
          <w:rtl w:val="0"/>
        </w:rPr>
        <w:t xml:space="preserve">Y-Axis (Line):</w:t>
      </w:r>
      <w:r w:rsidDel="00000000" w:rsidR="00000000" w:rsidRPr="00000000">
        <w:rPr>
          <w:rtl w:val="0"/>
        </w:rPr>
        <w:t xml:space="preserve"> </w:t>
      </w:r>
      <w:r w:rsidDel="00000000" w:rsidR="00000000" w:rsidRPr="00000000">
        <w:rPr>
          <w:color w:val="188038"/>
          <w:rtl w:val="0"/>
        </w:rPr>
        <w:t xml:space="preserve">Sum of SALES QUANTITY</w:t>
      </w:r>
      <w:r w:rsidDel="00000000" w:rsidR="00000000" w:rsidRPr="00000000">
        <w:rPr>
          <w:rtl w:val="0"/>
        </w:rPr>
        <w:t xml:space="preserve"> (Unit Volume)</w:t>
      </w:r>
    </w:p>
    <w:p w:rsidR="00000000" w:rsidDel="00000000" w:rsidP="00000000" w:rsidRDefault="00000000" w:rsidRPr="00000000" w14:paraId="0000023B">
      <w:pPr>
        <w:numPr>
          <w:ilvl w:val="0"/>
          <w:numId w:val="29"/>
        </w:numPr>
        <w:spacing w:after="0" w:afterAutospacing="0" w:lineRule="auto"/>
        <w:ind w:left="720" w:hanging="360"/>
      </w:pPr>
      <w:r w:rsidDel="00000000" w:rsidR="00000000" w:rsidRPr="00000000">
        <w:rPr>
          <w:b w:val="1"/>
          <w:bCs w:val="1"/>
          <w:rtl w:val="0"/>
        </w:rPr>
        <w:t xml:space="preserve">Strategic Purpose:</w:t>
        <w:br w:type="textWrapping"/>
      </w:r>
      <w:r w:rsidDel="00000000" w:rsidR="00000000" w:rsidRPr="00000000">
        <w:rPr>
          <w:rtl w:val="0"/>
        </w:rPr>
        <w:t xml:space="preserve">This visual performs a </w:t>
      </w:r>
      <w:r w:rsidDel="00000000" w:rsidR="00000000" w:rsidRPr="00000000">
        <w:rPr>
          <w:b w:val="1"/>
          <w:bCs w:val="1"/>
          <w:rtl w:val="0"/>
        </w:rPr>
        <w:t xml:space="preserve">Correlation Analysis</w:t>
      </w:r>
      <w:r w:rsidDel="00000000" w:rsidR="00000000" w:rsidRPr="00000000">
        <w:rPr>
          <w:rtl w:val="0"/>
        </w:rPr>
        <w:t xml:space="preserve"> between financial success (Bars) and operational demand (Line).</w:t>
      </w:r>
    </w:p>
    <w:p w:rsidR="00000000" w:rsidDel="00000000" w:rsidP="00000000" w:rsidRDefault="00000000" w:rsidRPr="00000000" w14:paraId="0000023C">
      <w:pPr>
        <w:numPr>
          <w:ilvl w:val="1"/>
          <w:numId w:val="29"/>
        </w:numPr>
        <w:spacing w:after="0" w:afterAutospacing="0" w:lineRule="auto"/>
        <w:ind w:left="1440" w:hanging="360"/>
      </w:pPr>
      <w:r w:rsidDel="00000000" w:rsidR="00000000" w:rsidRPr="00000000">
        <w:rPr>
          <w:b w:val="1"/>
          <w:bCs w:val="1"/>
          <w:rtl w:val="0"/>
        </w:rPr>
        <w:t xml:space="preserve">Why it matters:</w:t>
      </w:r>
      <w:r w:rsidDel="00000000" w:rsidR="00000000" w:rsidRPr="00000000">
        <w:rPr>
          <w:rtl w:val="0"/>
        </w:rPr>
        <w:t xml:space="preserve"> A Product Manager needs to know if a product is a "Cash Cow" (High Revenue, High Volume) or a "Premium Niche" (High Revenue, Low Volume).</w:t>
      </w:r>
    </w:p>
    <w:p w:rsidR="00000000" w:rsidDel="00000000" w:rsidP="00000000" w:rsidRDefault="00000000" w:rsidRPr="00000000" w14:paraId="0000023D">
      <w:pPr>
        <w:numPr>
          <w:ilvl w:val="0"/>
          <w:numId w:val="29"/>
        </w:numPr>
        <w:spacing w:after="240" w:lineRule="auto"/>
        <w:ind w:left="720" w:hanging="360"/>
      </w:pPr>
      <w:r w:rsidDel="00000000" w:rsidR="00000000" w:rsidRPr="00000000">
        <w:rPr>
          <w:b w:val="1"/>
          <w:bCs w:val="1"/>
          <w:rtl w:val="0"/>
        </w:rPr>
        <w:t xml:space="preserve">Key Insight from Dashboard:</w:t>
        <w:br w:type="textWrapping"/>
      </w:r>
      <w:r w:rsidDel="00000000" w:rsidR="00000000" w:rsidRPr="00000000">
        <w:rPr>
          <w:rtl w:val="0"/>
        </w:rPr>
        <w:t xml:space="preserve">The </w:t>
      </w:r>
      <w:r w:rsidDel="00000000" w:rsidR="00000000" w:rsidRPr="00000000">
        <w:rPr>
          <w:b w:val="1"/>
          <w:bCs w:val="1"/>
          <w:rtl w:val="0"/>
        </w:rPr>
        <w:t xml:space="preserve">Proseware Projector 1080p</w:t>
      </w:r>
      <w:r w:rsidDel="00000000" w:rsidR="00000000" w:rsidRPr="00000000">
        <w:rPr>
          <w:rtl w:val="0"/>
        </w:rPr>
        <w:t xml:space="preserve"> series occupies the top three spots, showing massive revenue bars supported by a high-volume trend line. This correlation confirms that these are our "Star Products"—they are expensive </w:t>
      </w:r>
      <w:r w:rsidDel="00000000" w:rsidR="00000000" w:rsidRPr="00000000">
        <w:rPr>
          <w:i w:val="1"/>
          <w:iCs w:val="1"/>
          <w:rtl w:val="0"/>
        </w:rPr>
        <w:t xml:space="preserve">and</w:t>
      </w:r>
      <w:r w:rsidDel="00000000" w:rsidR="00000000" w:rsidRPr="00000000">
        <w:rPr>
          <w:rtl w:val="0"/>
        </w:rPr>
        <w:t xml:space="preserve"> popular. Managing inventory for these is critical; a stockout here would be catastrophic for the bottom line.</w:t>
      </w:r>
    </w:p>
    <w:p w:rsidR="00000000" w:rsidDel="00000000" w:rsidP="00000000" w:rsidRDefault="00000000" w:rsidRPr="00000000" w14:paraId="0000023E">
      <w:pPr>
        <w:keepNext w:val="0"/>
        <w:keepLines w:val="0"/>
        <w:spacing w:before="0" w:lineRule="auto"/>
        <w:rPr/>
      </w:pPr>
      <w:r w:rsidDel="00000000" w:rsidR="00000000" w:rsidRPr="00000000">
        <w:rPr>
          <w:rtl w:val="0"/>
        </w:rPr>
        <w:t xml:space="preserve">4. The "Kill List": Bottom 10 Products (Table)</w:t>
      </w:r>
    </w:p>
    <w:p w:rsidR="00000000" w:rsidDel="00000000" w:rsidP="00000000" w:rsidRDefault="00000000" w:rsidRPr="00000000" w14:paraId="0000023F">
      <w:pPr>
        <w:numPr>
          <w:ilvl w:val="0"/>
          <w:numId w:val="22"/>
        </w:numPr>
        <w:spacing w:after="0" w:afterAutospacing="0" w:lineRule="auto"/>
        <w:ind w:left="720" w:hanging="360"/>
      </w:pPr>
      <w:r w:rsidDel="00000000" w:rsidR="00000000" w:rsidRPr="00000000">
        <w:rPr>
          <w:b w:val="1"/>
          <w:bCs w:val="1"/>
          <w:rtl w:val="0"/>
        </w:rPr>
        <w:t xml:space="preserve">Visual Type:</w:t>
      </w:r>
      <w:r w:rsidDel="00000000" w:rsidR="00000000" w:rsidRPr="00000000">
        <w:rPr>
          <w:rtl w:val="0"/>
        </w:rPr>
        <w:t xml:space="preserve"> Data Table (Sorted Ascending by Profit)</w:t>
      </w:r>
    </w:p>
    <w:p w:rsidR="00000000" w:rsidDel="00000000" w:rsidP="00000000" w:rsidRDefault="00000000" w:rsidRPr="00000000" w14:paraId="00000240">
      <w:pPr>
        <w:numPr>
          <w:ilvl w:val="0"/>
          <w:numId w:val="22"/>
        </w:numPr>
        <w:spacing w:after="0" w:afterAutospacing="0" w:lineRule="auto"/>
        <w:ind w:left="720" w:hanging="360"/>
      </w:pPr>
      <w:r w:rsidDel="00000000" w:rsidR="00000000" w:rsidRPr="00000000">
        <w:rPr>
          <w:b w:val="1"/>
          <w:bCs w:val="1"/>
          <w:rtl w:val="0"/>
        </w:rPr>
        <w:t xml:space="preserve">Columns:</w:t>
      </w:r>
      <w:r w:rsidDel="00000000" w:rsidR="00000000" w:rsidRPr="00000000">
        <w:rPr>
          <w:rtl w:val="0"/>
        </w:rPr>
        <w:t xml:space="preserve"> </w:t>
      </w:r>
      <w:r w:rsidDel="00000000" w:rsidR="00000000" w:rsidRPr="00000000">
        <w:rPr>
          <w:color w:val="188038"/>
          <w:rtl w:val="0"/>
        </w:rPr>
        <w:t xml:space="preserve">Product Name</w:t>
      </w:r>
      <w:r w:rsidDel="00000000" w:rsidR="00000000" w:rsidRPr="00000000">
        <w:rPr>
          <w:rtl w:val="0"/>
        </w:rPr>
        <w:t xml:space="preserve">, </w:t>
      </w:r>
      <w:r w:rsidDel="00000000" w:rsidR="00000000" w:rsidRPr="00000000">
        <w:rPr>
          <w:color w:val="188038"/>
          <w:rtl w:val="0"/>
        </w:rPr>
        <w:t xml:space="preserve">Sum of NET PROFIT</w:t>
      </w:r>
      <w:r w:rsidDel="00000000" w:rsidR="00000000" w:rsidRPr="00000000">
        <w:rPr>
          <w:rtl w:val="0"/>
        </w:rPr>
        <w:t xml:space="preserve">, </w:t>
      </w:r>
      <w:r w:rsidDel="00000000" w:rsidR="00000000" w:rsidRPr="00000000">
        <w:rPr>
          <w:color w:val="188038"/>
          <w:rtl w:val="0"/>
        </w:rPr>
        <w:t xml:space="preserve">Sum of SALES QUANTITY</w:t>
      </w:r>
    </w:p>
    <w:p w:rsidR="00000000" w:rsidDel="00000000" w:rsidP="00000000" w:rsidRDefault="00000000" w:rsidRPr="00000000" w14:paraId="00000241">
      <w:pPr>
        <w:numPr>
          <w:ilvl w:val="0"/>
          <w:numId w:val="22"/>
        </w:numPr>
        <w:spacing w:after="0" w:afterAutospacing="0" w:lineRule="auto"/>
        <w:ind w:left="720" w:hanging="360"/>
      </w:pPr>
      <w:r w:rsidDel="00000000" w:rsidR="00000000" w:rsidRPr="00000000">
        <w:rPr>
          <w:b w:val="1"/>
          <w:bCs w:val="1"/>
          <w:rtl w:val="0"/>
        </w:rPr>
        <w:t xml:space="preserve">Strategic Purpose:</w:t>
        <w:br w:type="textWrapping"/>
      </w:r>
      <w:r w:rsidDel="00000000" w:rsidR="00000000" w:rsidRPr="00000000">
        <w:rPr>
          <w:rtl w:val="0"/>
        </w:rPr>
        <w:t xml:space="preserve">This visual directly addresses the User Story requirement to </w:t>
      </w:r>
      <w:r w:rsidDel="00000000" w:rsidR="00000000" w:rsidRPr="00000000">
        <w:rPr>
          <w:i w:val="1"/>
          <w:iCs w:val="1"/>
          <w:rtl w:val="0"/>
        </w:rPr>
        <w:t xml:space="preserve">"identify unpopular items for discontinuation."</w:t>
      </w:r>
      <w:r w:rsidDel="00000000" w:rsidR="00000000" w:rsidRPr="00000000">
        <w:rPr>
          <w:rtl w:val="0"/>
        </w:rPr>
        <w:t xml:space="preserve"> By filtering for the "Bottom 10," it isolates the portfolio's "dead weight"—products that consume warehouse space and capital but generate negligible returns.</w:t>
      </w:r>
    </w:p>
    <w:p w:rsidR="00000000" w:rsidDel="00000000" w:rsidP="00000000" w:rsidRDefault="00000000" w:rsidRPr="00000000" w14:paraId="00000242">
      <w:pPr>
        <w:numPr>
          <w:ilvl w:val="0"/>
          <w:numId w:val="22"/>
        </w:numPr>
        <w:spacing w:after="240" w:lineRule="auto"/>
        <w:ind w:left="720" w:hanging="360"/>
      </w:pPr>
      <w:r w:rsidDel="00000000" w:rsidR="00000000" w:rsidRPr="00000000">
        <w:rPr>
          <w:b w:val="1"/>
          <w:bCs w:val="1"/>
          <w:rtl w:val="0"/>
        </w:rPr>
        <w:t xml:space="preserve">Key Insight from Dashboard:</w:t>
        <w:br w:type="textWrapping"/>
      </w:r>
      <w:r w:rsidDel="00000000" w:rsidR="00000000" w:rsidRPr="00000000">
        <w:rPr>
          <w:rtl w:val="0"/>
        </w:rPr>
        <w:t xml:space="preserve">The table exposes the </w:t>
      </w:r>
      <w:r w:rsidDel="00000000" w:rsidR="00000000" w:rsidRPr="00000000">
        <w:rPr>
          <w:b w:val="1"/>
          <w:bCs w:val="1"/>
          <w:rtl w:val="0"/>
        </w:rPr>
        <w:t xml:space="preserve">Contoso 4GB Portable MP3 Player</w:t>
      </w:r>
      <w:r w:rsidDel="00000000" w:rsidR="00000000" w:rsidRPr="00000000">
        <w:rPr>
          <w:rtl w:val="0"/>
        </w:rPr>
        <w:t xml:space="preserve"> series (White, Yellow, Black) as the worst performers. These items are generating as little as </w:t>
      </w:r>
      <w:r w:rsidDel="00000000" w:rsidR="00000000" w:rsidRPr="00000000">
        <w:rPr>
          <w:b w:val="1"/>
          <w:bCs w:val="1"/>
          <w:rtl w:val="0"/>
        </w:rPr>
        <w:t xml:space="preserve">$4,420</w:t>
      </w:r>
      <w:r w:rsidDel="00000000" w:rsidR="00000000" w:rsidRPr="00000000">
        <w:rPr>
          <w:rtl w:val="0"/>
        </w:rPr>
        <w:t xml:space="preserve"> in total profit. Compared to the millions generated by the top performers, these legacy items are statistically insignificant and are prime candidates for an immediate "End-of-Life" (EOL) liquidation strategy.</w:t>
      </w:r>
    </w:p>
    <w:p w:rsidR="00000000" w:rsidDel="00000000" w:rsidP="00000000" w:rsidRDefault="00000000" w:rsidRPr="00000000" w14:paraId="00000243">
      <w:pPr>
        <w:keepNext w:val="0"/>
        <w:keepLines w:val="0"/>
        <w:spacing w:before="0" w:lineRule="auto"/>
        <w:rPr/>
      </w:pPr>
      <w:r w:rsidDel="00000000" w:rsidR="00000000" w:rsidRPr="00000000">
        <w:rPr>
          <w:rtl w:val="0"/>
        </w:rPr>
        <w:t xml:space="preserve">5. Temporal Control (Date Slicer)</w:t>
      </w:r>
    </w:p>
    <w:p w:rsidR="00000000" w:rsidDel="00000000" w:rsidP="00000000" w:rsidRDefault="00000000" w:rsidRPr="00000000" w14:paraId="00000244">
      <w:pPr>
        <w:numPr>
          <w:ilvl w:val="0"/>
          <w:numId w:val="10"/>
        </w:numPr>
        <w:spacing w:after="0" w:afterAutospacing="0" w:lineRule="auto"/>
        <w:ind w:left="720" w:hanging="360"/>
      </w:pPr>
      <w:r w:rsidDel="00000000" w:rsidR="00000000" w:rsidRPr="00000000">
        <w:rPr>
          <w:b w:val="1"/>
          <w:bCs w:val="1"/>
          <w:rtl w:val="0"/>
        </w:rPr>
        <w:t xml:space="preserve">Visual Type:</w:t>
      </w:r>
      <w:r w:rsidDel="00000000" w:rsidR="00000000" w:rsidRPr="00000000">
        <w:rPr>
          <w:rtl w:val="0"/>
        </w:rPr>
        <w:t xml:space="preserve"> Filter / Slicer</w:t>
      </w:r>
    </w:p>
    <w:p w:rsidR="00000000" w:rsidDel="00000000" w:rsidP="00000000" w:rsidRDefault="00000000" w:rsidRPr="00000000" w14:paraId="00000245">
      <w:pPr>
        <w:numPr>
          <w:ilvl w:val="0"/>
          <w:numId w:val="10"/>
        </w:numPr>
        <w:spacing w:after="0" w:afterAutospacing="0" w:lineRule="auto"/>
        <w:ind w:left="720" w:hanging="360"/>
      </w:pPr>
      <w:r w:rsidDel="00000000" w:rsidR="00000000" w:rsidRPr="00000000">
        <w:rPr>
          <w:b w:val="1"/>
          <w:bCs w:val="1"/>
          <w:rtl w:val="0"/>
        </w:rPr>
        <w:t xml:space="preserve">Field:</w:t>
      </w:r>
      <w:r w:rsidDel="00000000" w:rsidR="00000000" w:rsidRPr="00000000">
        <w:rPr>
          <w:rtl w:val="0"/>
        </w:rPr>
        <w:t xml:space="preserve"> </w:t>
      </w:r>
      <w:r w:rsidDel="00000000" w:rsidR="00000000" w:rsidRPr="00000000">
        <w:rPr>
          <w:color w:val="188038"/>
          <w:rtl w:val="0"/>
        </w:rPr>
        <w:t xml:space="preserve">CALENDARYEAR</w:t>
      </w:r>
      <w:r w:rsidDel="00000000" w:rsidR="00000000" w:rsidRPr="00000000">
        <w:rPr>
          <w:rtl w:val="0"/>
        </w:rPr>
        <w:t xml:space="preserve"> (2007, 2008, 2009)</w:t>
      </w:r>
    </w:p>
    <w:p w:rsidR="00000000" w:rsidDel="00000000" w:rsidP="00000000" w:rsidRDefault="00000000" w:rsidRPr="00000000" w14:paraId="00000246">
      <w:pPr>
        <w:numPr>
          <w:ilvl w:val="0"/>
          <w:numId w:val="10"/>
        </w:numPr>
        <w:spacing w:after="0" w:afterAutospacing="0" w:lineRule="auto"/>
        <w:ind w:left="720" w:hanging="360"/>
      </w:pPr>
      <w:r w:rsidDel="00000000" w:rsidR="00000000" w:rsidRPr="00000000">
        <w:rPr>
          <w:b w:val="1"/>
          <w:bCs w:val="1"/>
          <w:rtl w:val="0"/>
        </w:rPr>
        <w:t xml:space="preserve">Strategic Purpose:</w:t>
        <w:br w:type="textWrapping"/>
      </w:r>
      <w:r w:rsidDel="00000000" w:rsidR="00000000" w:rsidRPr="00000000">
        <w:rPr>
          <w:rtl w:val="0"/>
        </w:rPr>
        <w:t xml:space="preserve">Provides </w:t>
      </w:r>
      <w:r w:rsidDel="00000000" w:rsidR="00000000" w:rsidRPr="00000000">
        <w:rPr>
          <w:b w:val="1"/>
          <w:bCs w:val="1"/>
          <w:rtl w:val="0"/>
        </w:rPr>
        <w:t xml:space="preserve">Temporal Context</w:t>
      </w:r>
      <w:r w:rsidDel="00000000" w:rsidR="00000000" w:rsidRPr="00000000">
        <w:rPr>
          <w:rtl w:val="0"/>
        </w:rPr>
        <w:t xml:space="preserve">.</w:t>
      </w:r>
    </w:p>
    <w:p w:rsidR="00000000" w:rsidDel="00000000" w:rsidP="00000000" w:rsidRDefault="00000000" w:rsidRPr="00000000" w14:paraId="00000247">
      <w:pPr>
        <w:numPr>
          <w:ilvl w:val="1"/>
          <w:numId w:val="10"/>
        </w:numPr>
        <w:spacing w:after="240" w:lineRule="auto"/>
        <w:ind w:left="1440" w:hanging="360"/>
      </w:pPr>
      <w:r w:rsidDel="00000000" w:rsidR="00000000" w:rsidRPr="00000000">
        <w:rPr>
          <w:b w:val="1"/>
          <w:bCs w:val="1"/>
          <w:rtl w:val="0"/>
        </w:rPr>
        <w:t xml:space="preserve">Why it matters:</w:t>
      </w:r>
      <w:r w:rsidDel="00000000" w:rsidR="00000000" w:rsidRPr="00000000">
        <w:rPr>
          <w:rtl w:val="0"/>
        </w:rPr>
        <w:t xml:space="preserve"> Aggregate data can hide trends. This slicer empowers the user to answer time-sensitive questions like </w:t>
      </w:r>
      <w:r w:rsidDel="00000000" w:rsidR="00000000" w:rsidRPr="00000000">
        <w:rPr>
          <w:i w:val="1"/>
          <w:iCs w:val="1"/>
          <w:rtl w:val="0"/>
        </w:rPr>
        <w:t xml:space="preserve">“Did the recession in 2008 affect our Projector sales?”</w:t>
      </w:r>
      <w:r w:rsidDel="00000000" w:rsidR="00000000" w:rsidRPr="00000000">
        <w:rPr>
          <w:rtl w:val="0"/>
        </w:rPr>
        <w:t xml:space="preserve"> or </w:t>
      </w:r>
      <w:r w:rsidDel="00000000" w:rsidR="00000000" w:rsidRPr="00000000">
        <w:rPr>
          <w:i w:val="1"/>
          <w:iCs w:val="1"/>
          <w:rtl w:val="0"/>
        </w:rPr>
        <w:t xml:space="preserve">“Are MP3 player sales declining year-over-year?”</w:t>
      </w:r>
      <w:r w:rsidDel="00000000" w:rsidR="00000000" w:rsidRPr="00000000">
        <w:rPr>
          <w:rtl w:val="0"/>
        </w:rPr>
        <w:t xml:space="preserve"> It transforms the dashboard from a static snapshot into a dynamic historical analysis tool.</w:t>
      </w:r>
    </w:p>
    <w:p w:rsidR="00000000" w:rsidDel="00000000" w:rsidP="00000000" w:rsidRDefault="00000000" w:rsidRPr="00000000" w14:paraId="00000248">
      <w:pPr>
        <w:spacing w:after="240" w:lineRule="auto"/>
        <w:ind w:left="0" w:firstLine="0"/>
        <w:rPr/>
      </w:pPr>
      <w:r w:rsidDel="00000000" w:rsidR="00000000" w:rsidRPr="00000000">
        <w:rPr>
          <w:rtl w:val="0"/>
        </w:rPr>
      </w:r>
    </w:p>
    <w:p w:rsidR="00000000" w:rsidDel="00000000" w:rsidP="00000000" w:rsidRDefault="00000000" w:rsidRPr="00000000" w14:paraId="00000249">
      <w:pPr>
        <w:spacing w:after="240" w:lineRule="auto"/>
        <w:rPr>
          <w:b w:val="1"/>
          <w:bCs w:val="1"/>
        </w:rPr>
      </w:pPr>
      <w:r w:rsidDel="00000000" w:rsidR="00000000" w:rsidRPr="00000000">
        <w:rPr>
          <w:b w:val="1"/>
          <w:bCs w:val="1"/>
          <w:rtl w:val="0"/>
        </w:rPr>
        <w:t xml:space="preserve">For regional sales manager (Jerremmy)</w:t>
      </w:r>
    </w:p>
    <w:p w:rsidR="00000000" w:rsidDel="00000000" w:rsidP="00000000" w:rsidRDefault="00000000" w:rsidRPr="00000000" w14:paraId="0000024A">
      <w:pPr>
        <w:spacing w:after="240" w:lineRule="auto"/>
        <w:rPr/>
      </w:pPr>
      <w:r w:rsidDel="00000000" w:rsidR="00000000" w:rsidRPr="00000000">
        <w:rPr/>
        <w:drawing>
          <wp:inline distB="114300" distT="114300" distL="114300" distR="114300">
            <wp:extent cx="5731200" cy="3213100"/>
            <wp:effectExtent b="0" l="0" r="0" t="0"/>
            <wp:docPr id="63" name="image63.png"/>
            <a:graphic>
              <a:graphicData uri="http://schemas.openxmlformats.org/drawingml/2006/picture">
                <pic:pic>
                  <pic:nvPicPr>
                    <pic:cNvPr id="0" name="image63.png"/>
                    <pic:cNvPicPr preferRelativeResize="0"/>
                  </pic:nvPicPr>
                  <pic:blipFill>
                    <a:blip r:embed="rId59"/>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spacing w:after="240" w:before="240" w:lineRule="auto"/>
        <w:rPr/>
      </w:pPr>
      <w:r w:rsidDel="00000000" w:rsidR="00000000" w:rsidRPr="00000000">
        <w:rPr>
          <w:b w:val="1"/>
          <w:bCs w:val="1"/>
          <w:rtl w:val="0"/>
        </w:rPr>
        <w:t xml:space="preserve">Objective:</w:t>
      </w:r>
      <w:r w:rsidDel="00000000" w:rsidR="00000000" w:rsidRPr="00000000">
        <w:rPr>
          <w:rtl w:val="0"/>
        </w:rPr>
        <w:t xml:space="preserve"> The objective of this analysis was to evaluate sales performance across the Southeast Asia (SEA) region to identify high-growth markets and pinpoint underperforming store locations for the Regional Sales Manager.</w:t>
      </w:r>
    </w:p>
    <w:p w:rsidR="00000000" w:rsidDel="00000000" w:rsidP="00000000" w:rsidRDefault="00000000" w:rsidRPr="00000000" w14:paraId="0000024C">
      <w:pPr>
        <w:spacing w:after="240" w:before="240" w:lineRule="auto"/>
        <w:rPr/>
      </w:pPr>
      <w:r w:rsidDel="00000000" w:rsidR="00000000" w:rsidRPr="00000000">
        <w:rPr>
          <w:rtl w:val="0"/>
        </w:rPr>
        <w:t xml:space="preserve">Dashboard Component Analysis:</w:t>
      </w:r>
    </w:p>
    <w:p w:rsidR="00000000" w:rsidDel="00000000" w:rsidP="00000000" w:rsidRDefault="00000000" w:rsidRPr="00000000" w14:paraId="0000024D">
      <w:pPr>
        <w:keepNext w:val="0"/>
        <w:keepLines w:val="0"/>
        <w:spacing w:before="280" w:lineRule="auto"/>
        <w:rPr/>
      </w:pPr>
      <w:r w:rsidDel="00000000" w:rsidR="00000000" w:rsidRPr="00000000">
        <w:rPr>
          <w:rtl w:val="0"/>
        </w:rPr>
        <w:t xml:space="preserve">1. Key Performance Indicators (KPIs)</w:t>
      </w:r>
    </w:p>
    <w:p w:rsidR="00000000" w:rsidDel="00000000" w:rsidP="00000000" w:rsidRDefault="00000000" w:rsidRPr="00000000" w14:paraId="0000024E">
      <w:pPr>
        <w:spacing w:after="240" w:before="240" w:lineRule="auto"/>
        <w:rPr/>
      </w:pPr>
      <w:r w:rsidDel="00000000" w:rsidR="00000000" w:rsidRPr="00000000">
        <w:rPr>
          <w:rtl w:val="0"/>
        </w:rPr>
        <w:t xml:space="preserve">The executive scoreboard at the top of the dashboard provides an immediate snapshot of the region's commercial health.</w:t>
      </w:r>
    </w:p>
    <w:p w:rsidR="00000000" w:rsidDel="00000000" w:rsidP="00000000" w:rsidRDefault="00000000" w:rsidRPr="00000000" w14:paraId="0000024F">
      <w:pPr>
        <w:spacing w:after="240" w:before="240" w:lineRule="auto"/>
        <w:rPr>
          <w:b w:val="1"/>
          <w:bCs w:val="1"/>
        </w:rPr>
      </w:pPr>
      <w:r w:rsidDel="00000000" w:rsidR="00000000" w:rsidRPr="00000000">
        <w:rPr>
          <w:b w:val="1"/>
          <w:bCs w:val="1"/>
          <w:rtl w:val="0"/>
        </w:rPr>
        <w:t xml:space="preserve">Card 1: Sum of TOTAL REVENUE</w:t>
      </w:r>
    </w:p>
    <w:p w:rsidR="00000000" w:rsidDel="00000000" w:rsidP="00000000" w:rsidRDefault="00000000" w:rsidRPr="00000000" w14:paraId="00000250">
      <w:pPr>
        <w:numPr>
          <w:ilvl w:val="0"/>
          <w:numId w:val="46"/>
        </w:numPr>
        <w:spacing w:after="0" w:afterAutospacing="0" w:before="240" w:lineRule="auto"/>
        <w:ind w:left="720" w:hanging="360"/>
      </w:pPr>
      <w:r w:rsidDel="00000000" w:rsidR="00000000" w:rsidRPr="00000000">
        <w:rPr>
          <w:b w:val="1"/>
          <w:bCs w:val="1"/>
          <w:rtl w:val="0"/>
        </w:rPr>
        <w:t xml:space="preserve">Current Value:</w:t>
      </w:r>
      <w:r w:rsidDel="00000000" w:rsidR="00000000" w:rsidRPr="00000000">
        <w:rPr>
          <w:rtl w:val="0"/>
        </w:rPr>
        <w:t xml:space="preserve"> </w:t>
      </w:r>
      <w:r w:rsidDel="00000000" w:rsidR="00000000" w:rsidRPr="00000000">
        <w:rPr>
          <w:b w:val="1"/>
          <w:bCs w:val="1"/>
          <w:rtl w:val="0"/>
        </w:rPr>
        <w:t xml:space="preserve">$86.45M</w:t>
      </w:r>
    </w:p>
    <w:p w:rsidR="00000000" w:rsidDel="00000000" w:rsidP="00000000" w:rsidRDefault="00000000" w:rsidRPr="00000000" w14:paraId="00000251">
      <w:pPr>
        <w:numPr>
          <w:ilvl w:val="0"/>
          <w:numId w:val="46"/>
        </w:numPr>
        <w:spacing w:after="0" w:afterAutospacing="0" w:before="0" w:beforeAutospacing="0" w:lineRule="auto"/>
        <w:ind w:left="720" w:hanging="360"/>
      </w:pPr>
      <w:r w:rsidDel="00000000" w:rsidR="00000000" w:rsidRPr="00000000">
        <w:rPr>
          <w:b w:val="1"/>
          <w:bCs w:val="1"/>
          <w:rtl w:val="0"/>
        </w:rPr>
        <w:t xml:space="preserve">Definition:</w:t>
      </w:r>
      <w:r w:rsidDel="00000000" w:rsidR="00000000" w:rsidRPr="00000000">
        <w:rPr>
          <w:rtl w:val="0"/>
        </w:rPr>
        <w:t xml:space="preserve"> The gross income generated from all sales transactions within the SEA region before any expenses are deducted.</w:t>
      </w:r>
    </w:p>
    <w:p w:rsidR="00000000" w:rsidDel="00000000" w:rsidP="00000000" w:rsidRDefault="00000000" w:rsidRPr="00000000" w14:paraId="00000252">
      <w:pPr>
        <w:numPr>
          <w:ilvl w:val="0"/>
          <w:numId w:val="46"/>
        </w:numPr>
        <w:spacing w:after="240" w:before="0" w:beforeAutospacing="0" w:lineRule="auto"/>
        <w:ind w:left="720" w:hanging="360"/>
      </w:pPr>
      <w:r w:rsidDel="00000000" w:rsidR="00000000" w:rsidRPr="00000000">
        <w:rPr>
          <w:b w:val="1"/>
          <w:bCs w:val="1"/>
          <w:rtl w:val="0"/>
        </w:rPr>
        <w:t xml:space="preserve">Significance for Regional Manager:</w:t>
      </w:r>
      <w:r w:rsidDel="00000000" w:rsidR="00000000" w:rsidRPr="00000000">
        <w:rPr>
          <w:rtl w:val="0"/>
        </w:rPr>
        <w:t xml:space="preserve"> This is the primary measure of market size and financial success. It answers the question: "How much money is this region contributing to the global company?" A figure of $86.45M confirms that SEA is a significant revenue driver.</w:t>
      </w:r>
    </w:p>
    <w:p w:rsidR="00000000" w:rsidDel="00000000" w:rsidP="00000000" w:rsidRDefault="00000000" w:rsidRPr="00000000" w14:paraId="00000253">
      <w:pPr>
        <w:spacing w:after="240" w:before="240" w:lineRule="auto"/>
        <w:rPr>
          <w:b w:val="1"/>
          <w:bCs w:val="1"/>
        </w:rPr>
      </w:pPr>
      <w:r w:rsidDel="00000000" w:rsidR="00000000" w:rsidRPr="00000000">
        <w:rPr>
          <w:b w:val="1"/>
          <w:bCs w:val="1"/>
          <w:rtl w:val="0"/>
        </w:rPr>
        <w:t xml:space="preserve">Card 2: Sum of SALES QUANTITY (Total Units Sold)</w:t>
      </w:r>
    </w:p>
    <w:p w:rsidR="00000000" w:rsidDel="00000000" w:rsidP="00000000" w:rsidRDefault="00000000" w:rsidRPr="00000000" w14:paraId="00000254">
      <w:pPr>
        <w:numPr>
          <w:ilvl w:val="0"/>
          <w:numId w:val="54"/>
        </w:numPr>
        <w:spacing w:after="0" w:afterAutospacing="0" w:before="240" w:lineRule="auto"/>
        <w:ind w:left="720" w:hanging="360"/>
      </w:pPr>
      <w:r w:rsidDel="00000000" w:rsidR="00000000" w:rsidRPr="00000000">
        <w:rPr>
          <w:b w:val="1"/>
          <w:bCs w:val="1"/>
          <w:rtl w:val="0"/>
        </w:rPr>
        <w:t xml:space="preserve">Current Value:</w:t>
      </w:r>
      <w:r w:rsidDel="00000000" w:rsidR="00000000" w:rsidRPr="00000000">
        <w:rPr>
          <w:rtl w:val="0"/>
        </w:rPr>
        <w:t xml:space="preserve"> </w:t>
      </w:r>
      <w:r w:rsidDel="00000000" w:rsidR="00000000" w:rsidRPr="00000000">
        <w:rPr>
          <w:b w:val="1"/>
          <w:bCs w:val="1"/>
          <w:rtl w:val="0"/>
        </w:rPr>
        <w:t xml:space="preserve">380.73K</w:t>
      </w:r>
    </w:p>
    <w:p w:rsidR="00000000" w:rsidDel="00000000" w:rsidP="00000000" w:rsidRDefault="00000000" w:rsidRPr="00000000" w14:paraId="00000255">
      <w:pPr>
        <w:numPr>
          <w:ilvl w:val="0"/>
          <w:numId w:val="54"/>
        </w:numPr>
        <w:spacing w:after="0" w:afterAutospacing="0" w:before="0" w:beforeAutospacing="0" w:lineRule="auto"/>
        <w:ind w:left="720" w:hanging="360"/>
      </w:pPr>
      <w:r w:rsidDel="00000000" w:rsidR="00000000" w:rsidRPr="00000000">
        <w:rPr>
          <w:b w:val="1"/>
          <w:bCs w:val="1"/>
          <w:rtl w:val="0"/>
        </w:rPr>
        <w:t xml:space="preserve">Definition:</w:t>
      </w:r>
      <w:r w:rsidDel="00000000" w:rsidR="00000000" w:rsidRPr="00000000">
        <w:rPr>
          <w:rtl w:val="0"/>
        </w:rPr>
        <w:t xml:space="preserve"> The total physical quantity of items sold across all stores in the region.</w:t>
      </w:r>
    </w:p>
    <w:p w:rsidR="00000000" w:rsidDel="00000000" w:rsidP="00000000" w:rsidRDefault="00000000" w:rsidRPr="00000000" w14:paraId="00000256">
      <w:pPr>
        <w:numPr>
          <w:ilvl w:val="0"/>
          <w:numId w:val="54"/>
        </w:numPr>
        <w:spacing w:after="240" w:before="0" w:beforeAutospacing="0" w:lineRule="auto"/>
        <w:ind w:left="720" w:hanging="360"/>
      </w:pPr>
      <w:r w:rsidDel="00000000" w:rsidR="00000000" w:rsidRPr="00000000">
        <w:rPr>
          <w:b w:val="1"/>
          <w:bCs w:val="1"/>
          <w:rtl w:val="0"/>
        </w:rPr>
        <w:t xml:space="preserve">Significance for Regional Manager:</w:t>
      </w:r>
      <w:r w:rsidDel="00000000" w:rsidR="00000000" w:rsidRPr="00000000">
        <w:rPr>
          <w:rtl w:val="0"/>
        </w:rPr>
        <w:t xml:space="preserve"> This measures operational workload and demand. While Revenue tracks money, "Units Sold" tracks logistical pressure. A high volume (380K+) indicates high demand on the supply chain and warehouse operations in Singapore and Bangkok.</w:t>
      </w:r>
    </w:p>
    <w:p w:rsidR="00000000" w:rsidDel="00000000" w:rsidP="00000000" w:rsidRDefault="00000000" w:rsidRPr="00000000" w14:paraId="00000257">
      <w:pPr>
        <w:keepNext w:val="0"/>
        <w:keepLines w:val="0"/>
        <w:spacing w:before="280" w:lineRule="auto"/>
        <w:rPr/>
      </w:pPr>
      <w:r w:rsidDel="00000000" w:rsidR="00000000" w:rsidRPr="00000000">
        <w:rPr>
          <w:rtl w:val="0"/>
        </w:rPr>
        <w:t xml:space="preserve">2. The "Geographic" Analyzer (Map Visual)</w:t>
      </w:r>
    </w:p>
    <w:p w:rsidR="00000000" w:rsidDel="00000000" w:rsidP="00000000" w:rsidRDefault="00000000" w:rsidRPr="00000000" w14:paraId="00000258">
      <w:pPr>
        <w:numPr>
          <w:ilvl w:val="0"/>
          <w:numId w:val="64"/>
        </w:numPr>
        <w:spacing w:after="0" w:afterAutospacing="0" w:before="240" w:lineRule="auto"/>
        <w:ind w:left="720" w:hanging="360"/>
      </w:pPr>
      <w:r w:rsidDel="00000000" w:rsidR="00000000" w:rsidRPr="00000000">
        <w:rPr>
          <w:b w:val="1"/>
          <w:bCs w:val="1"/>
          <w:rtl w:val="0"/>
        </w:rPr>
        <w:t xml:space="preserve">Visual Type:</w:t>
      </w:r>
      <w:r w:rsidDel="00000000" w:rsidR="00000000" w:rsidRPr="00000000">
        <w:rPr>
          <w:rtl w:val="0"/>
        </w:rPr>
        <w:t xml:space="preserve"> Bubble Map</w:t>
      </w:r>
    </w:p>
    <w:p w:rsidR="00000000" w:rsidDel="00000000" w:rsidP="00000000" w:rsidRDefault="00000000" w:rsidRPr="00000000" w14:paraId="00000259">
      <w:pPr>
        <w:numPr>
          <w:ilvl w:val="0"/>
          <w:numId w:val="64"/>
        </w:numPr>
        <w:spacing w:after="0" w:afterAutospacing="0" w:before="0" w:beforeAutospacing="0" w:lineRule="auto"/>
        <w:ind w:left="720" w:hanging="360"/>
      </w:pPr>
      <w:r w:rsidDel="00000000" w:rsidR="00000000" w:rsidRPr="00000000">
        <w:rPr>
          <w:b w:val="1"/>
          <w:bCs w:val="1"/>
          <w:rtl w:val="0"/>
        </w:rPr>
        <w:t xml:space="preserve">Metric Analyzed:</w:t>
      </w:r>
      <w:r w:rsidDel="00000000" w:rsidR="00000000" w:rsidRPr="00000000">
        <w:rPr>
          <w:rtl w:val="0"/>
        </w:rPr>
        <w:t xml:space="preserve"> Sum of TOTAL REVENUE by Country</w:t>
      </w:r>
    </w:p>
    <w:p w:rsidR="00000000" w:rsidDel="00000000" w:rsidP="00000000" w:rsidRDefault="00000000" w:rsidRPr="00000000" w14:paraId="0000025A">
      <w:pPr>
        <w:numPr>
          <w:ilvl w:val="0"/>
          <w:numId w:val="64"/>
        </w:numPr>
        <w:spacing w:after="0" w:afterAutospacing="0" w:before="0" w:beforeAutospacing="0" w:lineRule="auto"/>
        <w:ind w:left="720" w:hanging="360"/>
      </w:pPr>
      <w:r w:rsidDel="00000000" w:rsidR="00000000" w:rsidRPr="00000000">
        <w:rPr>
          <w:b w:val="1"/>
          <w:bCs w:val="1"/>
          <w:rtl w:val="0"/>
        </w:rPr>
        <w:t xml:space="preserve">Strategic Purpose:</w:t>
      </w:r>
      <w:r w:rsidDel="00000000" w:rsidR="00000000" w:rsidRPr="00000000">
        <w:rPr>
          <w:rtl w:val="0"/>
        </w:rPr>
        <w:t xml:space="preserve"> This is the dashboard’s primary spatial tool. It allows the Regional Manager to instantly visualize market concentration without reading tables. The size of the bubbles corresponds to revenue, providing an intuitive understanding of "Where is the money coming from?"</w:t>
      </w:r>
    </w:p>
    <w:p w:rsidR="00000000" w:rsidDel="00000000" w:rsidP="00000000" w:rsidRDefault="00000000" w:rsidRPr="00000000" w14:paraId="0000025B">
      <w:pPr>
        <w:numPr>
          <w:ilvl w:val="0"/>
          <w:numId w:val="64"/>
        </w:numPr>
        <w:spacing w:after="240" w:before="0" w:beforeAutospacing="0" w:lineRule="auto"/>
        <w:ind w:left="720" w:hanging="360"/>
      </w:pPr>
      <w:r w:rsidDel="00000000" w:rsidR="00000000" w:rsidRPr="00000000">
        <w:rPr>
          <w:b w:val="1"/>
          <w:bCs w:val="1"/>
          <w:rtl w:val="0"/>
        </w:rPr>
        <w:t xml:space="preserve">Key Insight from Dashboard:</w:t>
      </w:r>
      <w:r w:rsidDel="00000000" w:rsidR="00000000" w:rsidRPr="00000000">
        <w:rPr>
          <w:rtl w:val="0"/>
        </w:rPr>
        <w:t xml:space="preserve"> The visual highlights </w:t>
      </w:r>
      <w:r w:rsidDel="00000000" w:rsidR="00000000" w:rsidRPr="00000000">
        <w:rPr>
          <w:b w:val="1"/>
          <w:bCs w:val="1"/>
          <w:rtl w:val="0"/>
        </w:rPr>
        <w:t xml:space="preserve">Thailand and Singapore</w:t>
      </w:r>
      <w:r w:rsidDel="00000000" w:rsidR="00000000" w:rsidRPr="00000000">
        <w:rPr>
          <w:rtl w:val="0"/>
        </w:rPr>
        <w:t xml:space="preserve"> as the two dominant markets in the region. The large bubbles over Bangkok and Singapore City overshadow neighboring markets like Vietnam and Malaysia, suggesting that management should focus their primary marketing and logistics efforts on these two key hubs.</w:t>
      </w:r>
    </w:p>
    <w:p w:rsidR="00000000" w:rsidDel="00000000" w:rsidP="00000000" w:rsidRDefault="00000000" w:rsidRPr="00000000" w14:paraId="0000025C">
      <w:pPr>
        <w:keepNext w:val="0"/>
        <w:keepLines w:val="0"/>
        <w:spacing w:before="280" w:lineRule="auto"/>
        <w:rPr/>
      </w:pPr>
      <w:r w:rsidDel="00000000" w:rsidR="00000000" w:rsidRPr="00000000">
        <w:rPr>
          <w:rtl w:val="0"/>
        </w:rPr>
        <w:t xml:space="preserve">3. Regional Growth Trends (Line Chart)</w:t>
      </w:r>
    </w:p>
    <w:p w:rsidR="00000000" w:rsidDel="00000000" w:rsidP="00000000" w:rsidRDefault="00000000" w:rsidRPr="00000000" w14:paraId="0000025D">
      <w:pPr>
        <w:numPr>
          <w:ilvl w:val="0"/>
          <w:numId w:val="3"/>
        </w:numPr>
        <w:spacing w:after="0" w:afterAutospacing="0" w:before="240" w:lineRule="auto"/>
        <w:ind w:left="720" w:hanging="360"/>
      </w:pPr>
      <w:r w:rsidDel="00000000" w:rsidR="00000000" w:rsidRPr="00000000">
        <w:rPr>
          <w:b w:val="1"/>
          <w:bCs w:val="1"/>
          <w:rtl w:val="0"/>
        </w:rPr>
        <w:t xml:space="preserve">Visual Type:</w:t>
      </w:r>
      <w:r w:rsidDel="00000000" w:rsidR="00000000" w:rsidRPr="00000000">
        <w:rPr>
          <w:rtl w:val="0"/>
        </w:rPr>
        <w:t xml:space="preserve"> Multi-Line Chart</w:t>
      </w:r>
    </w:p>
    <w:p w:rsidR="00000000" w:rsidDel="00000000" w:rsidP="00000000" w:rsidRDefault="00000000" w:rsidRPr="00000000" w14:paraId="0000025E">
      <w:pPr>
        <w:numPr>
          <w:ilvl w:val="0"/>
          <w:numId w:val="3"/>
        </w:numPr>
        <w:spacing w:after="0" w:afterAutospacing="0" w:before="0" w:beforeAutospacing="0" w:lineRule="auto"/>
        <w:ind w:left="720" w:hanging="360"/>
      </w:pPr>
      <w:r w:rsidDel="00000000" w:rsidR="00000000" w:rsidRPr="00000000">
        <w:rPr>
          <w:b w:val="1"/>
          <w:bCs w:val="1"/>
          <w:rtl w:val="0"/>
        </w:rPr>
        <w:t xml:space="preserve">X-Axis:</w:t>
      </w:r>
      <w:r w:rsidDel="00000000" w:rsidR="00000000" w:rsidRPr="00000000">
        <w:rPr>
          <w:rtl w:val="0"/>
        </w:rPr>
        <w:t xml:space="preserve"> Year (2007–2009)</w:t>
      </w:r>
    </w:p>
    <w:p w:rsidR="00000000" w:rsidDel="00000000" w:rsidP="00000000" w:rsidRDefault="00000000" w:rsidRPr="00000000" w14:paraId="0000025F">
      <w:pPr>
        <w:numPr>
          <w:ilvl w:val="0"/>
          <w:numId w:val="3"/>
        </w:numPr>
        <w:spacing w:after="0" w:afterAutospacing="0" w:before="0" w:beforeAutospacing="0" w:lineRule="auto"/>
        <w:ind w:left="720" w:hanging="360"/>
      </w:pPr>
      <w:r w:rsidDel="00000000" w:rsidR="00000000" w:rsidRPr="00000000">
        <w:rPr>
          <w:b w:val="1"/>
          <w:bCs w:val="1"/>
          <w:rtl w:val="0"/>
        </w:rPr>
        <w:t xml:space="preserve">Y-Axis:</w:t>
      </w:r>
      <w:r w:rsidDel="00000000" w:rsidR="00000000" w:rsidRPr="00000000">
        <w:rPr>
          <w:rtl w:val="0"/>
        </w:rPr>
        <w:t xml:space="preserve"> Sum of TOTAL REVENUE</w:t>
      </w:r>
    </w:p>
    <w:p w:rsidR="00000000" w:rsidDel="00000000" w:rsidP="00000000" w:rsidRDefault="00000000" w:rsidRPr="00000000" w14:paraId="00000260">
      <w:pPr>
        <w:numPr>
          <w:ilvl w:val="0"/>
          <w:numId w:val="3"/>
        </w:numPr>
        <w:spacing w:after="0" w:afterAutospacing="0" w:before="0" w:beforeAutospacing="0" w:lineRule="auto"/>
        <w:ind w:left="720" w:hanging="360"/>
      </w:pPr>
      <w:r w:rsidDel="00000000" w:rsidR="00000000" w:rsidRPr="00000000">
        <w:rPr>
          <w:b w:val="1"/>
          <w:bCs w:val="1"/>
          <w:rtl w:val="0"/>
        </w:rPr>
        <w:t xml:space="preserve">Strategic Purpose:</w:t>
      </w:r>
      <w:r w:rsidDel="00000000" w:rsidR="00000000" w:rsidRPr="00000000">
        <w:rPr>
          <w:rtl w:val="0"/>
        </w:rPr>
        <w:t xml:space="preserve"> This visual performs a </w:t>
      </w:r>
      <w:r w:rsidDel="00000000" w:rsidR="00000000" w:rsidRPr="00000000">
        <w:rPr>
          <w:b w:val="1"/>
          <w:bCs w:val="1"/>
          <w:rtl w:val="0"/>
        </w:rPr>
        <w:t xml:space="preserve">Trend Analysis</w:t>
      </w:r>
      <w:r w:rsidDel="00000000" w:rsidR="00000000" w:rsidRPr="00000000">
        <w:rPr>
          <w:rtl w:val="0"/>
        </w:rPr>
        <w:t xml:space="preserve"> to separate "Growth" from "Stagnation." A Regional Manager needs to know where to invest future capital—you don't invest in flat markets; you invest in growing ones.</w:t>
      </w:r>
    </w:p>
    <w:p w:rsidR="00000000" w:rsidDel="00000000" w:rsidP="00000000" w:rsidRDefault="00000000" w:rsidRPr="00000000" w14:paraId="00000261">
      <w:pPr>
        <w:numPr>
          <w:ilvl w:val="0"/>
          <w:numId w:val="3"/>
        </w:numPr>
        <w:spacing w:after="240" w:before="0" w:beforeAutospacing="0" w:lineRule="auto"/>
        <w:ind w:left="720" w:hanging="360"/>
      </w:pPr>
      <w:r w:rsidDel="00000000" w:rsidR="00000000" w:rsidRPr="00000000">
        <w:rPr>
          <w:b w:val="1"/>
          <w:bCs w:val="1"/>
          <w:rtl w:val="0"/>
        </w:rPr>
        <w:t xml:space="preserve">Key Insight from Dashboard:</w:t>
      </w:r>
      <w:r w:rsidDel="00000000" w:rsidR="00000000" w:rsidRPr="00000000">
        <w:rPr>
          <w:rtl w:val="0"/>
        </w:rPr>
        <w:t xml:space="preserve"> The chart reveals a clear divergence in performance. While Singapore (Light Blue) shows a relatively flat or slow-growth trend, </w:t>
      </w:r>
      <w:r w:rsidDel="00000000" w:rsidR="00000000" w:rsidRPr="00000000">
        <w:rPr>
          <w:b w:val="1"/>
          <w:bCs w:val="1"/>
          <w:rtl w:val="0"/>
        </w:rPr>
        <w:t xml:space="preserve">Thailand (Dark Blue)</w:t>
      </w:r>
      <w:r w:rsidDel="00000000" w:rsidR="00000000" w:rsidRPr="00000000">
        <w:rPr>
          <w:rtl w:val="0"/>
        </w:rPr>
        <w:t xml:space="preserve"> is on a sharp upward trajectory from 2008 to 2009. This identifies Thailand as the region's "Star" growth engine, justifying increased investment in that country.</w:t>
      </w:r>
    </w:p>
    <w:p w:rsidR="00000000" w:rsidDel="00000000" w:rsidP="00000000" w:rsidRDefault="00000000" w:rsidRPr="00000000" w14:paraId="00000262">
      <w:pPr>
        <w:keepNext w:val="0"/>
        <w:keepLines w:val="0"/>
        <w:spacing w:before="280" w:lineRule="auto"/>
        <w:rPr/>
      </w:pPr>
      <w:r w:rsidDel="00000000" w:rsidR="00000000" w:rsidRPr="00000000">
        <w:rPr>
          <w:rtl w:val="0"/>
        </w:rPr>
        <w:t xml:space="preserve">4. Store Performance Ranking (Bar Chart)</w:t>
      </w:r>
    </w:p>
    <w:p w:rsidR="00000000" w:rsidDel="00000000" w:rsidP="00000000" w:rsidRDefault="00000000" w:rsidRPr="00000000" w14:paraId="00000263">
      <w:pPr>
        <w:numPr>
          <w:ilvl w:val="0"/>
          <w:numId w:val="58"/>
        </w:numPr>
        <w:spacing w:after="0" w:afterAutospacing="0" w:before="240" w:lineRule="auto"/>
        <w:ind w:left="720" w:hanging="360"/>
      </w:pPr>
      <w:r w:rsidDel="00000000" w:rsidR="00000000" w:rsidRPr="00000000">
        <w:rPr>
          <w:b w:val="1"/>
          <w:bCs w:val="1"/>
          <w:rtl w:val="0"/>
        </w:rPr>
        <w:t xml:space="preserve">Visual Type:</w:t>
      </w:r>
      <w:r w:rsidDel="00000000" w:rsidR="00000000" w:rsidRPr="00000000">
        <w:rPr>
          <w:rtl w:val="0"/>
        </w:rPr>
        <w:t xml:space="preserve"> Clustered Bar Chart with Conditional Formatting</w:t>
      </w:r>
    </w:p>
    <w:p w:rsidR="00000000" w:rsidDel="00000000" w:rsidP="00000000" w:rsidRDefault="00000000" w:rsidRPr="00000000" w14:paraId="00000264">
      <w:pPr>
        <w:numPr>
          <w:ilvl w:val="0"/>
          <w:numId w:val="58"/>
        </w:numPr>
        <w:spacing w:after="0" w:afterAutospacing="0" w:before="0" w:beforeAutospacing="0" w:lineRule="auto"/>
        <w:ind w:left="720" w:hanging="360"/>
      </w:pPr>
      <w:r w:rsidDel="00000000" w:rsidR="00000000" w:rsidRPr="00000000">
        <w:rPr>
          <w:b w:val="1"/>
          <w:bCs w:val="1"/>
          <w:rtl w:val="0"/>
        </w:rPr>
        <w:t xml:space="preserve">Y-Axis:</w:t>
      </w:r>
      <w:r w:rsidDel="00000000" w:rsidR="00000000" w:rsidRPr="00000000">
        <w:rPr>
          <w:rtl w:val="0"/>
        </w:rPr>
        <w:t xml:space="preserve"> Store Name</w:t>
      </w:r>
    </w:p>
    <w:p w:rsidR="00000000" w:rsidDel="00000000" w:rsidP="00000000" w:rsidRDefault="00000000" w:rsidRPr="00000000" w14:paraId="00000265">
      <w:pPr>
        <w:numPr>
          <w:ilvl w:val="0"/>
          <w:numId w:val="58"/>
        </w:numPr>
        <w:spacing w:after="0" w:afterAutospacing="0" w:before="0" w:beforeAutospacing="0" w:lineRule="auto"/>
        <w:ind w:left="720" w:hanging="360"/>
      </w:pPr>
      <w:r w:rsidDel="00000000" w:rsidR="00000000" w:rsidRPr="00000000">
        <w:rPr>
          <w:b w:val="1"/>
          <w:bCs w:val="1"/>
          <w:rtl w:val="0"/>
        </w:rPr>
        <w:t xml:space="preserve">X-Axis:</w:t>
      </w:r>
      <w:r w:rsidDel="00000000" w:rsidR="00000000" w:rsidRPr="00000000">
        <w:rPr>
          <w:rtl w:val="0"/>
        </w:rPr>
        <w:t xml:space="preserve"> Sum of TOTAL REVENUE</w:t>
      </w:r>
    </w:p>
    <w:p w:rsidR="00000000" w:rsidDel="00000000" w:rsidP="00000000" w:rsidRDefault="00000000" w:rsidRPr="00000000" w14:paraId="00000266">
      <w:pPr>
        <w:numPr>
          <w:ilvl w:val="0"/>
          <w:numId w:val="58"/>
        </w:numPr>
        <w:spacing w:after="0" w:afterAutospacing="0" w:before="0" w:beforeAutospacing="0" w:lineRule="auto"/>
        <w:ind w:left="720" w:hanging="360"/>
      </w:pPr>
      <w:r w:rsidDel="00000000" w:rsidR="00000000" w:rsidRPr="00000000">
        <w:rPr>
          <w:b w:val="1"/>
          <w:bCs w:val="1"/>
          <w:rtl w:val="0"/>
        </w:rPr>
        <w:t xml:space="preserve">Strategic Purpose:</w:t>
      </w:r>
      <w:r w:rsidDel="00000000" w:rsidR="00000000" w:rsidRPr="00000000">
        <w:rPr>
          <w:rtl w:val="0"/>
        </w:rPr>
        <w:t xml:space="preserve"> This visual serves as the "Exception Management" tool. By ranking stores side-by-side, it exposes variances in performance between locations that should theoretically be similar. The use of </w:t>
      </w:r>
      <w:r w:rsidDel="00000000" w:rsidR="00000000" w:rsidRPr="00000000">
        <w:rPr>
          <w:b w:val="1"/>
          <w:bCs w:val="1"/>
          <w:rtl w:val="0"/>
        </w:rPr>
        <w:t xml:space="preserve">Conditional Formatting</w:t>
      </w:r>
      <w:r w:rsidDel="00000000" w:rsidR="00000000" w:rsidRPr="00000000">
        <w:rPr>
          <w:rtl w:val="0"/>
        </w:rPr>
        <w:t xml:space="preserve"> (Red/Blue) automates the identification of underperformance.</w:t>
      </w:r>
    </w:p>
    <w:p w:rsidR="00000000" w:rsidDel="00000000" w:rsidP="00000000" w:rsidRDefault="00000000" w:rsidRPr="00000000" w14:paraId="00000267">
      <w:pPr>
        <w:numPr>
          <w:ilvl w:val="0"/>
          <w:numId w:val="58"/>
        </w:numPr>
        <w:spacing w:after="240" w:before="0" w:beforeAutospacing="0" w:lineRule="auto"/>
        <w:ind w:left="720" w:hanging="360"/>
      </w:pPr>
      <w:r w:rsidDel="00000000" w:rsidR="00000000" w:rsidRPr="00000000">
        <w:rPr>
          <w:b w:val="1"/>
          <w:bCs w:val="1"/>
          <w:rtl w:val="0"/>
        </w:rPr>
        <w:t xml:space="preserve">Key Insight from Dashboard:</w:t>
      </w:r>
      <w:r w:rsidDel="00000000" w:rsidR="00000000" w:rsidRPr="00000000">
        <w:rPr>
          <w:rtl w:val="0"/>
        </w:rPr>
        <w:t xml:space="preserve"> The chart exposes a critical operational failure: </w:t>
      </w:r>
      <w:r w:rsidDel="00000000" w:rsidR="00000000" w:rsidRPr="00000000">
        <w:rPr>
          <w:b w:val="1"/>
          <w:bCs w:val="1"/>
          <w:rtl w:val="0"/>
        </w:rPr>
        <w:t xml:space="preserve">Contoso Bangkok No.1 Store</w:t>
      </w:r>
      <w:r w:rsidDel="00000000" w:rsidR="00000000" w:rsidRPr="00000000">
        <w:rPr>
          <w:rtl w:val="0"/>
        </w:rPr>
        <w:t xml:space="preserve"> (Red Bar) is generating less than half the revenue of </w:t>
      </w:r>
      <w:r w:rsidDel="00000000" w:rsidR="00000000" w:rsidRPr="00000000">
        <w:rPr>
          <w:b w:val="1"/>
          <w:bCs w:val="1"/>
          <w:rtl w:val="0"/>
        </w:rPr>
        <w:t xml:space="preserve">Contoso Bangkok No.2 Store</w:t>
      </w:r>
      <w:r w:rsidDel="00000000" w:rsidR="00000000" w:rsidRPr="00000000">
        <w:rPr>
          <w:rtl w:val="0"/>
        </w:rPr>
        <w:t xml:space="preserve"> (Blue Bar), despite being in the same city. This "Red Flag" immediately alerts the manager to investigate local issues—such as poor stock availability, bad management, or location issues—at the No.1 Store.</w:t>
      </w:r>
    </w:p>
    <w:p w:rsidR="00000000" w:rsidDel="00000000" w:rsidP="00000000" w:rsidRDefault="00000000" w:rsidRPr="00000000" w14:paraId="00000268">
      <w:pPr>
        <w:keepNext w:val="0"/>
        <w:keepLines w:val="0"/>
        <w:spacing w:before="280" w:lineRule="auto"/>
        <w:rPr/>
      </w:pPr>
      <w:r w:rsidDel="00000000" w:rsidR="00000000" w:rsidRPr="00000000">
        <w:rPr>
          <w:rtl w:val="0"/>
        </w:rPr>
        <w:t xml:space="preserve">5. Category Control (Slicer)</w:t>
      </w:r>
    </w:p>
    <w:p w:rsidR="00000000" w:rsidDel="00000000" w:rsidP="00000000" w:rsidRDefault="00000000" w:rsidRPr="00000000" w14:paraId="00000269">
      <w:pPr>
        <w:numPr>
          <w:ilvl w:val="0"/>
          <w:numId w:val="14"/>
        </w:numPr>
        <w:spacing w:after="0" w:afterAutospacing="0" w:before="240" w:lineRule="auto"/>
        <w:ind w:left="720" w:hanging="360"/>
      </w:pPr>
      <w:r w:rsidDel="00000000" w:rsidR="00000000" w:rsidRPr="00000000">
        <w:rPr>
          <w:b w:val="1"/>
          <w:bCs w:val="1"/>
          <w:rtl w:val="0"/>
        </w:rPr>
        <w:t xml:space="preserve">Visual Type:</w:t>
      </w:r>
      <w:r w:rsidDel="00000000" w:rsidR="00000000" w:rsidRPr="00000000">
        <w:rPr>
          <w:rtl w:val="0"/>
        </w:rPr>
        <w:t xml:space="preserve"> Dropdown Slicer</w:t>
      </w:r>
    </w:p>
    <w:p w:rsidR="00000000" w:rsidDel="00000000" w:rsidP="00000000" w:rsidRDefault="00000000" w:rsidRPr="00000000" w14:paraId="0000026A">
      <w:pPr>
        <w:numPr>
          <w:ilvl w:val="0"/>
          <w:numId w:val="14"/>
        </w:numPr>
        <w:spacing w:after="0" w:afterAutospacing="0" w:before="0" w:beforeAutospacing="0" w:lineRule="auto"/>
        <w:ind w:left="720" w:hanging="360"/>
      </w:pPr>
      <w:r w:rsidDel="00000000" w:rsidR="00000000" w:rsidRPr="00000000">
        <w:rPr>
          <w:b w:val="1"/>
          <w:bCs w:val="1"/>
          <w:rtl w:val="0"/>
        </w:rPr>
        <w:t xml:space="preserve">Field:</w:t>
      </w:r>
      <w:r w:rsidDel="00000000" w:rsidR="00000000" w:rsidRPr="00000000">
        <w:rPr>
          <w:rtl w:val="0"/>
        </w:rPr>
        <w:t xml:space="preserve"> Product Category (Audio, Cameras, etc.)</w:t>
      </w:r>
    </w:p>
    <w:p w:rsidR="00000000" w:rsidDel="00000000" w:rsidP="00000000" w:rsidRDefault="00000000" w:rsidRPr="00000000" w14:paraId="0000026B">
      <w:pPr>
        <w:numPr>
          <w:ilvl w:val="0"/>
          <w:numId w:val="14"/>
        </w:numPr>
        <w:spacing w:after="0" w:afterAutospacing="0" w:before="0" w:beforeAutospacing="0" w:lineRule="auto"/>
        <w:ind w:left="720" w:hanging="360"/>
      </w:pPr>
      <w:r w:rsidDel="00000000" w:rsidR="00000000" w:rsidRPr="00000000">
        <w:rPr>
          <w:b w:val="1"/>
          <w:bCs w:val="1"/>
          <w:rtl w:val="0"/>
        </w:rPr>
        <w:t xml:space="preserve">Strategic Purpose:</w:t>
      </w:r>
      <w:r w:rsidDel="00000000" w:rsidR="00000000" w:rsidRPr="00000000">
        <w:rPr>
          <w:rtl w:val="0"/>
        </w:rPr>
        <w:t xml:space="preserve"> Provides Granular Context. </w:t>
      </w:r>
    </w:p>
    <w:p w:rsidR="00000000" w:rsidDel="00000000" w:rsidP="00000000" w:rsidRDefault="00000000" w:rsidRPr="00000000" w14:paraId="0000026C">
      <w:pPr>
        <w:numPr>
          <w:ilvl w:val="0"/>
          <w:numId w:val="14"/>
        </w:numPr>
        <w:spacing w:after="240" w:before="0" w:beforeAutospacing="0" w:lineRule="auto"/>
        <w:ind w:left="720" w:hanging="360"/>
      </w:pPr>
      <w:r w:rsidDel="00000000" w:rsidR="00000000" w:rsidRPr="00000000">
        <w:rPr>
          <w:b w:val="1"/>
          <w:bCs w:val="1"/>
          <w:rtl w:val="0"/>
        </w:rPr>
        <w:t xml:space="preserve">Why it matters:</w:t>
      </w:r>
      <w:r w:rsidDel="00000000" w:rsidR="00000000" w:rsidRPr="00000000">
        <w:rPr>
          <w:rtl w:val="0"/>
        </w:rPr>
        <w:t xml:space="preserve"> Regional performance can look good overall while specific categories are failing. This slicer empowers the user to perform "Ad-Hoc Analysis" (e.g., "Is the revenue growth in Thailand driven by Cameras or Home Appliances?"). It transforms the static report into an interactive exploration tool.</w:t>
      </w:r>
    </w:p>
    <w:p w:rsidR="00000000" w:rsidDel="00000000" w:rsidP="00000000" w:rsidRDefault="00000000" w:rsidRPr="00000000" w14:paraId="0000026D">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E">
      <w:pPr>
        <w:spacing w:after="240" w:before="240" w:lineRule="auto"/>
        <w:rPr/>
      </w:pPr>
      <w:r w:rsidDel="00000000" w:rsidR="00000000" w:rsidRPr="00000000">
        <w:rPr>
          <w:rtl w:val="0"/>
        </w:rPr>
      </w:r>
    </w:p>
    <w:p w:rsidR="00000000" w:rsidDel="00000000" w:rsidP="00000000" w:rsidRDefault="00000000" w:rsidRPr="00000000" w14:paraId="0000026F">
      <w:pPr>
        <w:spacing w:after="240" w:before="240" w:lineRule="auto"/>
        <w:rPr/>
      </w:pPr>
      <w:r w:rsidDel="00000000" w:rsidR="00000000" w:rsidRPr="00000000">
        <w:rPr>
          <w:rtl w:val="0"/>
        </w:rPr>
      </w:r>
    </w:p>
    <w:p w:rsidR="00000000" w:rsidDel="00000000" w:rsidP="00000000" w:rsidRDefault="00000000" w:rsidRPr="00000000" w14:paraId="00000270">
      <w:pPr>
        <w:spacing w:after="240" w:before="240" w:lineRule="auto"/>
        <w:rPr/>
      </w:pPr>
      <w:r w:rsidDel="00000000" w:rsidR="00000000" w:rsidRPr="00000000">
        <w:rPr>
          <w:rtl w:val="0"/>
        </w:rPr>
      </w:r>
    </w:p>
    <w:p w:rsidR="00000000" w:rsidDel="00000000" w:rsidP="00000000" w:rsidRDefault="00000000" w:rsidRPr="00000000" w14:paraId="00000271">
      <w:pPr>
        <w:spacing w:after="240" w:before="240" w:lineRule="auto"/>
        <w:rPr/>
      </w:pPr>
      <w:r w:rsidDel="00000000" w:rsidR="00000000" w:rsidRPr="00000000">
        <w:rPr>
          <w:rtl w:val="0"/>
        </w:rPr>
      </w:r>
    </w:p>
    <w:p w:rsidR="00000000" w:rsidDel="00000000" w:rsidP="00000000" w:rsidRDefault="00000000" w:rsidRPr="00000000" w14:paraId="00000272">
      <w:pPr>
        <w:spacing w:after="240" w:before="240" w:lineRule="auto"/>
        <w:rPr/>
      </w:pPr>
      <w:r w:rsidDel="00000000" w:rsidR="00000000" w:rsidRPr="00000000">
        <w:rPr>
          <w:rtl w:val="0"/>
        </w:rPr>
      </w:r>
    </w:p>
    <w:p w:rsidR="00000000" w:rsidDel="00000000" w:rsidP="00000000" w:rsidRDefault="00000000" w:rsidRPr="00000000" w14:paraId="00000273">
      <w:pPr>
        <w:spacing w:after="240" w:before="240" w:lineRule="auto"/>
        <w:rPr/>
      </w:pPr>
      <w:r w:rsidDel="00000000" w:rsidR="00000000" w:rsidRPr="00000000">
        <w:rPr>
          <w:rtl w:val="0"/>
        </w:rPr>
      </w:r>
    </w:p>
    <w:p w:rsidR="00000000" w:rsidDel="00000000" w:rsidP="00000000" w:rsidRDefault="00000000" w:rsidRPr="00000000" w14:paraId="00000274">
      <w:pPr>
        <w:spacing w:after="240" w:before="240" w:lineRule="auto"/>
        <w:rPr/>
      </w:pPr>
      <w:r w:rsidDel="00000000" w:rsidR="00000000" w:rsidRPr="00000000">
        <w:rPr>
          <w:rtl w:val="0"/>
        </w:rPr>
      </w:r>
    </w:p>
    <w:p w:rsidR="00000000" w:rsidDel="00000000" w:rsidP="00000000" w:rsidRDefault="00000000" w:rsidRPr="00000000" w14:paraId="00000275">
      <w:pPr>
        <w:spacing w:after="240" w:before="240" w:lineRule="auto"/>
        <w:rPr>
          <w:b w:val="1"/>
          <w:bCs w:val="1"/>
        </w:rPr>
      </w:pPr>
      <w:r w:rsidDel="00000000" w:rsidR="00000000" w:rsidRPr="00000000">
        <w:rPr>
          <w:b w:val="1"/>
          <w:bCs w:val="1"/>
          <w:rtl w:val="0"/>
        </w:rPr>
        <w:t xml:space="preserve">For customer analyst (Simon)</w:t>
      </w:r>
    </w:p>
    <w:p w:rsidR="00000000" w:rsidDel="00000000" w:rsidP="00000000" w:rsidRDefault="00000000" w:rsidRPr="00000000" w14:paraId="00000276">
      <w:pPr>
        <w:spacing w:after="240" w:before="240" w:lineRule="auto"/>
        <w:rPr/>
      </w:pPr>
      <w:r w:rsidDel="00000000" w:rsidR="00000000" w:rsidRPr="00000000">
        <w:rPr/>
        <w:drawing>
          <wp:inline distB="114300" distT="114300" distL="114300" distR="114300">
            <wp:extent cx="5731200" cy="3200400"/>
            <wp:effectExtent b="0" l="0" r="0" t="0"/>
            <wp:docPr id="12" name="image17.png"/>
            <a:graphic>
              <a:graphicData uri="http://schemas.openxmlformats.org/drawingml/2006/picture">
                <pic:pic>
                  <pic:nvPicPr>
                    <pic:cNvPr id="0" name="image17.png"/>
                    <pic:cNvPicPr preferRelativeResize="0"/>
                  </pic:nvPicPr>
                  <pic:blipFill>
                    <a:blip r:embed="rId60"/>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spacing w:after="240" w:before="240" w:lineRule="auto"/>
        <w:rPr/>
      </w:pPr>
      <w:r w:rsidDel="00000000" w:rsidR="00000000" w:rsidRPr="00000000">
        <w:rPr>
          <w:b w:val="1"/>
          <w:bCs w:val="1"/>
          <w:rtl w:val="0"/>
        </w:rPr>
        <w:t xml:space="preserve">Objective:</w:t>
      </w:r>
      <w:r w:rsidDel="00000000" w:rsidR="00000000" w:rsidRPr="00000000">
        <w:rPr>
          <w:rtl w:val="0"/>
        </w:rPr>
        <w:t xml:space="preserve"> The objective of this analysis was to evaluate the Contoso customer base by Gender, Education, and Occupation to identify high-value customer personas and optimize advertising spend for the Marketing Manager.</w:t>
      </w:r>
    </w:p>
    <w:p w:rsidR="00000000" w:rsidDel="00000000" w:rsidP="00000000" w:rsidRDefault="00000000" w:rsidRPr="00000000" w14:paraId="00000278">
      <w:pPr>
        <w:keepNext w:val="0"/>
        <w:keepLines w:val="0"/>
        <w:spacing w:before="280" w:lineRule="auto"/>
        <w:rPr>
          <w:b w:val="1"/>
          <w:bCs w:val="1"/>
        </w:rPr>
      </w:pPr>
      <w:r w:rsidDel="00000000" w:rsidR="00000000" w:rsidRPr="00000000">
        <w:rPr>
          <w:b w:val="1"/>
          <w:bCs w:val="1"/>
          <w:rtl w:val="0"/>
        </w:rPr>
        <w:t xml:space="preserve">Dashboard Component Analysis:</w:t>
      </w:r>
    </w:p>
    <w:p w:rsidR="00000000" w:rsidDel="00000000" w:rsidP="00000000" w:rsidRDefault="00000000" w:rsidRPr="00000000" w14:paraId="00000279">
      <w:pPr>
        <w:keepNext w:val="0"/>
        <w:keepLines w:val="0"/>
        <w:spacing w:after="40" w:before="240" w:lineRule="auto"/>
        <w:rPr>
          <w:b w:val="1"/>
          <w:bCs w:val="1"/>
        </w:rPr>
      </w:pPr>
      <w:r w:rsidDel="00000000" w:rsidR="00000000" w:rsidRPr="00000000">
        <w:rPr>
          <w:b w:val="1"/>
          <w:bCs w:val="1"/>
          <w:rtl w:val="0"/>
        </w:rPr>
        <w:t xml:space="preserve">1. Key Performance Indicators (KPIs)</w:t>
      </w:r>
    </w:p>
    <w:p w:rsidR="00000000" w:rsidDel="00000000" w:rsidP="00000000" w:rsidRDefault="00000000" w:rsidRPr="00000000" w14:paraId="0000027A">
      <w:pPr>
        <w:spacing w:after="240" w:before="240" w:lineRule="auto"/>
        <w:rPr/>
      </w:pPr>
      <w:r w:rsidDel="00000000" w:rsidR="00000000" w:rsidRPr="00000000">
        <w:rPr>
          <w:rtl w:val="0"/>
        </w:rPr>
        <w:t xml:space="preserve">The executive scorecard at the top provides a high-level summary of the customer base's value and size.</w:t>
      </w:r>
    </w:p>
    <w:p w:rsidR="00000000" w:rsidDel="00000000" w:rsidP="00000000" w:rsidRDefault="00000000" w:rsidRPr="00000000" w14:paraId="0000027B">
      <w:pPr>
        <w:numPr>
          <w:ilvl w:val="0"/>
          <w:numId w:val="70"/>
        </w:numPr>
        <w:spacing w:after="0" w:afterAutospacing="0" w:before="240" w:lineRule="auto"/>
        <w:ind w:left="720" w:hanging="360"/>
      </w:pPr>
      <w:r w:rsidDel="00000000" w:rsidR="00000000" w:rsidRPr="00000000">
        <w:rPr>
          <w:b w:val="1"/>
          <w:bCs w:val="1"/>
          <w:rtl w:val="0"/>
        </w:rPr>
        <w:t xml:space="preserve">Card 1: Total Revenue</w:t>
      </w:r>
    </w:p>
    <w:p w:rsidR="00000000" w:rsidDel="00000000" w:rsidP="00000000" w:rsidRDefault="00000000" w:rsidRPr="00000000" w14:paraId="0000027C">
      <w:pPr>
        <w:numPr>
          <w:ilvl w:val="1"/>
          <w:numId w:val="70"/>
        </w:numPr>
        <w:spacing w:after="0" w:afterAutospacing="0" w:before="0" w:beforeAutospacing="0" w:lineRule="auto"/>
        <w:ind w:left="1440" w:hanging="360"/>
      </w:pPr>
      <w:r w:rsidDel="00000000" w:rsidR="00000000" w:rsidRPr="00000000">
        <w:rPr>
          <w:b w:val="1"/>
          <w:bCs w:val="1"/>
          <w:rtl w:val="0"/>
        </w:rPr>
        <w:t xml:space="preserve">Current Value:</w:t>
      </w:r>
      <w:r w:rsidDel="00000000" w:rsidR="00000000" w:rsidRPr="00000000">
        <w:rPr>
          <w:rtl w:val="0"/>
        </w:rPr>
        <w:t xml:space="preserve"> $2.82bn</w:t>
      </w:r>
    </w:p>
    <w:p w:rsidR="00000000" w:rsidDel="00000000" w:rsidP="00000000" w:rsidRDefault="00000000" w:rsidRPr="00000000" w14:paraId="0000027D">
      <w:pPr>
        <w:numPr>
          <w:ilvl w:val="1"/>
          <w:numId w:val="70"/>
        </w:numPr>
        <w:spacing w:after="0" w:afterAutospacing="0" w:before="0" w:beforeAutospacing="0" w:lineRule="auto"/>
        <w:ind w:left="1440" w:hanging="360"/>
      </w:pPr>
      <w:r w:rsidDel="00000000" w:rsidR="00000000" w:rsidRPr="00000000">
        <w:rPr>
          <w:b w:val="1"/>
          <w:bCs w:val="1"/>
          <w:rtl w:val="0"/>
        </w:rPr>
        <w:t xml:space="preserve">Definition:</w:t>
      </w:r>
      <w:r w:rsidDel="00000000" w:rsidR="00000000" w:rsidRPr="00000000">
        <w:rPr>
          <w:rtl w:val="0"/>
        </w:rPr>
        <w:t xml:space="preserve"> The total gross income generated from Online Sales during the selected period.</w:t>
      </w:r>
    </w:p>
    <w:p w:rsidR="00000000" w:rsidDel="00000000" w:rsidP="00000000" w:rsidRDefault="00000000" w:rsidRPr="00000000" w14:paraId="0000027E">
      <w:pPr>
        <w:numPr>
          <w:ilvl w:val="1"/>
          <w:numId w:val="70"/>
        </w:numPr>
        <w:spacing w:after="0" w:afterAutospacing="0" w:before="0" w:beforeAutospacing="0" w:lineRule="auto"/>
        <w:ind w:left="1440" w:hanging="360"/>
      </w:pPr>
      <w:r w:rsidDel="00000000" w:rsidR="00000000" w:rsidRPr="00000000">
        <w:rPr>
          <w:b w:val="1"/>
          <w:bCs w:val="1"/>
          <w:rtl w:val="0"/>
        </w:rPr>
        <w:t xml:space="preserve">Significance for Marketing Manager:</w:t>
      </w:r>
      <w:r w:rsidDel="00000000" w:rsidR="00000000" w:rsidRPr="00000000">
        <w:rPr>
          <w:rtl w:val="0"/>
        </w:rPr>
        <w:t xml:space="preserve"> This measures the total market size. A figure of $2.82bn confirms that the Online channel is a massive revenue driver, justifying significant budget allocation for targeted campaigns.</w:t>
      </w:r>
    </w:p>
    <w:p w:rsidR="00000000" w:rsidDel="00000000" w:rsidP="00000000" w:rsidRDefault="00000000" w:rsidRPr="00000000" w14:paraId="0000027F">
      <w:pPr>
        <w:numPr>
          <w:ilvl w:val="0"/>
          <w:numId w:val="70"/>
        </w:numPr>
        <w:spacing w:after="0" w:afterAutospacing="0" w:before="0" w:beforeAutospacing="0" w:lineRule="auto"/>
        <w:ind w:left="720" w:hanging="360"/>
      </w:pPr>
      <w:r w:rsidDel="00000000" w:rsidR="00000000" w:rsidRPr="00000000">
        <w:rPr>
          <w:b w:val="1"/>
          <w:bCs w:val="1"/>
          <w:rtl w:val="0"/>
        </w:rPr>
        <w:t xml:space="preserve">Card 2: Unique Customers</w:t>
      </w:r>
    </w:p>
    <w:p w:rsidR="00000000" w:rsidDel="00000000" w:rsidP="00000000" w:rsidRDefault="00000000" w:rsidRPr="00000000" w14:paraId="00000280">
      <w:pPr>
        <w:numPr>
          <w:ilvl w:val="1"/>
          <w:numId w:val="70"/>
        </w:numPr>
        <w:spacing w:after="0" w:afterAutospacing="0" w:before="0" w:beforeAutospacing="0" w:lineRule="auto"/>
        <w:ind w:left="1440" w:hanging="360"/>
      </w:pPr>
      <w:r w:rsidDel="00000000" w:rsidR="00000000" w:rsidRPr="00000000">
        <w:rPr>
          <w:b w:val="1"/>
          <w:bCs w:val="1"/>
          <w:rtl w:val="0"/>
        </w:rPr>
        <w:t xml:space="preserve">Current Value:</w:t>
      </w:r>
      <w:r w:rsidDel="00000000" w:rsidR="00000000" w:rsidRPr="00000000">
        <w:rPr>
          <w:rtl w:val="0"/>
        </w:rPr>
        <w:t xml:space="preserve"> 18.869K</w:t>
      </w:r>
    </w:p>
    <w:p w:rsidR="00000000" w:rsidDel="00000000" w:rsidP="00000000" w:rsidRDefault="00000000" w:rsidRPr="00000000" w14:paraId="00000281">
      <w:pPr>
        <w:numPr>
          <w:ilvl w:val="1"/>
          <w:numId w:val="70"/>
        </w:numPr>
        <w:spacing w:after="0" w:afterAutospacing="0" w:before="0" w:beforeAutospacing="0" w:lineRule="auto"/>
        <w:ind w:left="1440" w:hanging="360"/>
      </w:pPr>
      <w:r w:rsidDel="00000000" w:rsidR="00000000" w:rsidRPr="00000000">
        <w:rPr>
          <w:b w:val="1"/>
          <w:bCs w:val="1"/>
          <w:rtl w:val="0"/>
        </w:rPr>
        <w:t xml:space="preserve">Definition:</w:t>
      </w:r>
      <w:r w:rsidDel="00000000" w:rsidR="00000000" w:rsidRPr="00000000">
        <w:rPr>
          <w:rtl w:val="0"/>
        </w:rPr>
        <w:t xml:space="preserve"> The distinct count of individual customers who made at least one purchase.</w:t>
      </w:r>
    </w:p>
    <w:p w:rsidR="00000000" w:rsidDel="00000000" w:rsidP="00000000" w:rsidRDefault="00000000" w:rsidRPr="00000000" w14:paraId="00000282">
      <w:pPr>
        <w:numPr>
          <w:ilvl w:val="1"/>
          <w:numId w:val="70"/>
        </w:numPr>
        <w:spacing w:after="0" w:afterAutospacing="0" w:before="0" w:beforeAutospacing="0" w:lineRule="auto"/>
        <w:ind w:left="1440" w:hanging="360"/>
      </w:pPr>
      <w:r w:rsidDel="00000000" w:rsidR="00000000" w:rsidRPr="00000000">
        <w:rPr>
          <w:b w:val="1"/>
          <w:bCs w:val="1"/>
          <w:rtl w:val="0"/>
        </w:rPr>
        <w:t xml:space="preserve">Significance for Marketing Manager:</w:t>
      </w:r>
      <w:r w:rsidDel="00000000" w:rsidR="00000000" w:rsidRPr="00000000">
        <w:rPr>
          <w:rtl w:val="0"/>
        </w:rPr>
        <w:t xml:space="preserve"> This tracks "Market Reach." It tells the manager that our revenue is concentrated among ~19,000 individuals, helping to calculate the cost-per-acquisition (CPA) limits.</w:t>
      </w:r>
    </w:p>
    <w:p w:rsidR="00000000" w:rsidDel="00000000" w:rsidP="00000000" w:rsidRDefault="00000000" w:rsidRPr="00000000" w14:paraId="00000283">
      <w:pPr>
        <w:numPr>
          <w:ilvl w:val="0"/>
          <w:numId w:val="70"/>
        </w:numPr>
        <w:spacing w:after="0" w:afterAutospacing="0" w:before="0" w:beforeAutospacing="0" w:lineRule="auto"/>
        <w:ind w:left="720" w:hanging="360"/>
      </w:pPr>
      <w:r w:rsidDel="00000000" w:rsidR="00000000" w:rsidRPr="00000000">
        <w:rPr>
          <w:b w:val="1"/>
          <w:bCs w:val="1"/>
          <w:rtl w:val="0"/>
        </w:rPr>
        <w:t xml:space="preserve">Card 3: Avg. Revenue per Customer</w:t>
      </w:r>
    </w:p>
    <w:p w:rsidR="00000000" w:rsidDel="00000000" w:rsidP="00000000" w:rsidRDefault="00000000" w:rsidRPr="00000000" w14:paraId="00000284">
      <w:pPr>
        <w:numPr>
          <w:ilvl w:val="1"/>
          <w:numId w:val="70"/>
        </w:numPr>
        <w:spacing w:after="0" w:afterAutospacing="0" w:before="0" w:beforeAutospacing="0" w:lineRule="auto"/>
        <w:ind w:left="1440" w:hanging="360"/>
      </w:pPr>
      <w:r w:rsidDel="00000000" w:rsidR="00000000" w:rsidRPr="00000000">
        <w:rPr>
          <w:b w:val="1"/>
          <w:bCs w:val="1"/>
          <w:rtl w:val="0"/>
        </w:rPr>
        <w:t xml:space="preserve">Current Value:</w:t>
      </w:r>
      <w:r w:rsidDel="00000000" w:rsidR="00000000" w:rsidRPr="00000000">
        <w:rPr>
          <w:rtl w:val="0"/>
        </w:rPr>
        <w:t xml:space="preserve"> $149.30K</w:t>
      </w:r>
    </w:p>
    <w:p w:rsidR="00000000" w:rsidDel="00000000" w:rsidP="00000000" w:rsidRDefault="00000000" w:rsidRPr="00000000" w14:paraId="00000285">
      <w:pPr>
        <w:numPr>
          <w:ilvl w:val="1"/>
          <w:numId w:val="70"/>
        </w:numPr>
        <w:spacing w:after="0" w:afterAutospacing="0" w:before="0" w:beforeAutospacing="0" w:lineRule="auto"/>
        <w:ind w:left="1440" w:hanging="360"/>
      </w:pPr>
      <w:r w:rsidDel="00000000" w:rsidR="00000000" w:rsidRPr="00000000">
        <w:rPr>
          <w:b w:val="1"/>
          <w:bCs w:val="1"/>
          <w:rtl w:val="0"/>
        </w:rPr>
        <w:t xml:space="preserve">Definition:</w:t>
      </w:r>
      <w:r w:rsidDel="00000000" w:rsidR="00000000" w:rsidRPr="00000000">
        <w:rPr>
          <w:rtl w:val="0"/>
        </w:rPr>
        <w:t xml:space="preserve"> The average lifetime value (LTV) derived from a single customer (</w:t>
      </w:r>
      <w:r w:rsidDel="00000000" w:rsidR="00000000" w:rsidRPr="00000000">
        <w:rPr>
          <w:rFonts w:ascii="Roboto Mono" w:cs="Roboto Mono" w:eastAsia="Roboto Mono" w:hAnsi="Roboto Mono"/>
          <w:color w:val="188038"/>
          <w:rtl w:val="0"/>
        </w:rPr>
        <w:t xml:space="preserve">Total Revenue / Unique Customers</w:t>
      </w:r>
      <w:r w:rsidDel="00000000" w:rsidR="00000000" w:rsidRPr="00000000">
        <w:rPr>
          <w:rtl w:val="0"/>
        </w:rPr>
        <w:t xml:space="preserve">).</w:t>
      </w:r>
    </w:p>
    <w:p w:rsidR="00000000" w:rsidDel="00000000" w:rsidP="00000000" w:rsidRDefault="00000000" w:rsidRPr="00000000" w14:paraId="00000286">
      <w:pPr>
        <w:numPr>
          <w:ilvl w:val="1"/>
          <w:numId w:val="70"/>
        </w:numPr>
        <w:spacing w:after="240" w:before="0" w:beforeAutospacing="0" w:lineRule="auto"/>
        <w:ind w:left="1440" w:hanging="360"/>
      </w:pPr>
      <w:r w:rsidDel="00000000" w:rsidR="00000000" w:rsidRPr="00000000">
        <w:rPr>
          <w:b w:val="1"/>
          <w:bCs w:val="1"/>
          <w:rtl w:val="0"/>
        </w:rPr>
        <w:t xml:space="preserve">Significance for Marketing Manager:</w:t>
      </w:r>
      <w:r w:rsidDel="00000000" w:rsidR="00000000" w:rsidRPr="00000000">
        <w:rPr>
          <w:rtl w:val="0"/>
        </w:rPr>
        <w:t xml:space="preserve"> This is the "Efficiency" metric. It sets the benchmark for customer quality. If a specific demographic segment (e.g., Students) falls significantly below $149k, they are a low-priority target. If a segment is above it, they are VIPs.</w:t>
      </w:r>
    </w:p>
    <w:p w:rsidR="00000000" w:rsidDel="00000000" w:rsidP="00000000" w:rsidRDefault="00000000" w:rsidRPr="00000000" w14:paraId="00000287">
      <w:pPr>
        <w:keepNext w:val="0"/>
        <w:keepLines w:val="0"/>
        <w:spacing w:after="40" w:before="240" w:lineRule="auto"/>
        <w:rPr>
          <w:b w:val="1"/>
          <w:bCs w:val="1"/>
        </w:rPr>
      </w:pPr>
      <w:r w:rsidDel="00000000" w:rsidR="00000000" w:rsidRPr="00000000">
        <w:rPr>
          <w:b w:val="1"/>
          <w:bCs w:val="1"/>
          <w:rtl w:val="0"/>
        </w:rPr>
        <w:t xml:space="preserve">2. Demographic Revenue Breakdown (Decomposition Tree)</w:t>
      </w:r>
    </w:p>
    <w:p w:rsidR="00000000" w:rsidDel="00000000" w:rsidP="00000000" w:rsidRDefault="00000000" w:rsidRPr="00000000" w14:paraId="00000288">
      <w:pPr>
        <w:numPr>
          <w:ilvl w:val="0"/>
          <w:numId w:val="34"/>
        </w:numPr>
        <w:spacing w:after="0" w:afterAutospacing="0" w:before="240" w:lineRule="auto"/>
        <w:ind w:left="720" w:hanging="360"/>
      </w:pPr>
      <w:r w:rsidDel="00000000" w:rsidR="00000000" w:rsidRPr="00000000">
        <w:rPr>
          <w:b w:val="1"/>
          <w:bCs w:val="1"/>
          <w:rtl w:val="0"/>
        </w:rPr>
        <w:t xml:space="preserve">Visual Type:</w:t>
      </w:r>
      <w:r w:rsidDel="00000000" w:rsidR="00000000" w:rsidRPr="00000000">
        <w:rPr>
          <w:rtl w:val="0"/>
        </w:rPr>
        <w:t xml:space="preserve"> Decomposition Tree (AI Visual)</w:t>
      </w:r>
    </w:p>
    <w:p w:rsidR="00000000" w:rsidDel="00000000" w:rsidP="00000000" w:rsidRDefault="00000000" w:rsidRPr="00000000" w14:paraId="00000289">
      <w:pPr>
        <w:numPr>
          <w:ilvl w:val="0"/>
          <w:numId w:val="34"/>
        </w:numPr>
        <w:spacing w:after="0" w:afterAutospacing="0" w:before="0" w:beforeAutospacing="0" w:lineRule="auto"/>
        <w:ind w:left="720" w:hanging="360"/>
      </w:pPr>
      <w:r w:rsidDel="00000000" w:rsidR="00000000" w:rsidRPr="00000000">
        <w:rPr>
          <w:b w:val="1"/>
          <w:bCs w:val="1"/>
          <w:rtl w:val="0"/>
        </w:rPr>
        <w:t xml:space="preserve">Metric Analyzed:</w:t>
      </w:r>
      <w:r w:rsidDel="00000000" w:rsidR="00000000" w:rsidRPr="00000000">
        <w:rPr>
          <w:rtl w:val="0"/>
        </w:rPr>
        <w:t xml:space="preserve"> Total Revenue breakdown by Gender, Education, and Occupation.</w:t>
      </w:r>
    </w:p>
    <w:p w:rsidR="00000000" w:rsidDel="00000000" w:rsidP="00000000" w:rsidRDefault="00000000" w:rsidRPr="00000000" w14:paraId="0000028A">
      <w:pPr>
        <w:numPr>
          <w:ilvl w:val="0"/>
          <w:numId w:val="34"/>
        </w:numPr>
        <w:spacing w:after="0" w:afterAutospacing="0" w:before="0" w:beforeAutospacing="0" w:lineRule="auto"/>
        <w:ind w:left="720" w:hanging="360"/>
      </w:pPr>
      <w:r w:rsidDel="00000000" w:rsidR="00000000" w:rsidRPr="00000000">
        <w:rPr>
          <w:b w:val="1"/>
          <w:bCs w:val="1"/>
          <w:rtl w:val="0"/>
        </w:rPr>
        <w:t xml:space="preserve">Strategic Purpose:</w:t>
      </w:r>
      <w:r w:rsidDel="00000000" w:rsidR="00000000" w:rsidRPr="00000000">
        <w:rPr>
          <w:rtl w:val="0"/>
        </w:rPr>
        <w:t xml:space="preserve"> This is the dashboard’s "Discovery Engine." It allows the analyst to drill down into the data in any order to find hidden patterns (e.g., "Do Men with degrees spend more than Women without degrees?"). It replaces multiple static pie charts with one interactive tool.</w:t>
      </w:r>
    </w:p>
    <w:p w:rsidR="00000000" w:rsidDel="00000000" w:rsidP="00000000" w:rsidRDefault="00000000" w:rsidRPr="00000000" w14:paraId="0000028B">
      <w:pPr>
        <w:numPr>
          <w:ilvl w:val="0"/>
          <w:numId w:val="34"/>
        </w:numPr>
        <w:spacing w:after="240" w:before="0" w:beforeAutospacing="0" w:lineRule="auto"/>
        <w:ind w:left="720" w:hanging="360"/>
      </w:pPr>
      <w:r w:rsidDel="00000000" w:rsidR="00000000" w:rsidRPr="00000000">
        <w:rPr>
          <w:b w:val="1"/>
          <w:bCs w:val="1"/>
          <w:rtl w:val="0"/>
        </w:rPr>
        <w:t xml:space="preserve">Key Insight from Dashboard:</w:t>
      </w:r>
      <w:r w:rsidDel="00000000" w:rsidR="00000000" w:rsidRPr="00000000">
        <w:rPr>
          <w:rtl w:val="0"/>
        </w:rPr>
        <w:t xml:space="preserve"> The visual reveals a surprising balance in gender, with Females ($1.45bn) slightly edging out Males ($1.37bn). However, the drill-down into the Male demographic uncovers a counter-intuitive insight: </w:t>
      </w:r>
      <w:r w:rsidDel="00000000" w:rsidR="00000000" w:rsidRPr="00000000">
        <w:rPr>
          <w:b w:val="1"/>
          <w:bCs w:val="1"/>
          <w:rtl w:val="0"/>
        </w:rPr>
        <w:t xml:space="preserve">"Partial College"</w:t>
      </w:r>
      <w:r w:rsidDel="00000000" w:rsidR="00000000" w:rsidRPr="00000000">
        <w:rPr>
          <w:rtl w:val="0"/>
        </w:rPr>
        <w:t xml:space="preserve"> attendees ($408M) actually generate more revenue than "Bachelors" or "Graduate Degree" holders. This suggests that marketing messaging should not be exclusively "white-collar" or degree-focused.</w:t>
      </w:r>
    </w:p>
    <w:p w:rsidR="00000000" w:rsidDel="00000000" w:rsidP="00000000" w:rsidRDefault="00000000" w:rsidRPr="00000000" w14:paraId="0000028C">
      <w:pPr>
        <w:keepNext w:val="0"/>
        <w:keepLines w:val="0"/>
        <w:spacing w:after="40" w:before="240" w:lineRule="auto"/>
        <w:rPr>
          <w:b w:val="1"/>
          <w:bCs w:val="1"/>
        </w:rPr>
      </w:pPr>
      <w:r w:rsidDel="00000000" w:rsidR="00000000" w:rsidRPr="00000000">
        <w:rPr>
          <w:b w:val="1"/>
          <w:bCs w:val="1"/>
          <w:rtl w:val="0"/>
        </w:rPr>
        <w:t xml:space="preserve">3. Revenue vs. Customer Volume by Job Type (Combo Chart)</w:t>
      </w:r>
    </w:p>
    <w:p w:rsidR="00000000" w:rsidDel="00000000" w:rsidP="00000000" w:rsidRDefault="00000000" w:rsidRPr="00000000" w14:paraId="0000028D">
      <w:pPr>
        <w:numPr>
          <w:ilvl w:val="0"/>
          <w:numId w:val="71"/>
        </w:numPr>
        <w:spacing w:after="0" w:afterAutospacing="0" w:before="240" w:lineRule="auto"/>
        <w:ind w:left="720" w:hanging="360"/>
      </w:pPr>
      <w:r w:rsidDel="00000000" w:rsidR="00000000" w:rsidRPr="00000000">
        <w:rPr>
          <w:b w:val="1"/>
          <w:bCs w:val="1"/>
          <w:rtl w:val="0"/>
        </w:rPr>
        <w:t xml:space="preserve">Visual Type:</w:t>
      </w:r>
      <w:r w:rsidDel="00000000" w:rsidR="00000000" w:rsidRPr="00000000">
        <w:rPr>
          <w:rtl w:val="0"/>
        </w:rPr>
        <w:t xml:space="preserve"> Line and Clustered Column Chart</w:t>
      </w:r>
    </w:p>
    <w:p w:rsidR="00000000" w:rsidDel="00000000" w:rsidP="00000000" w:rsidRDefault="00000000" w:rsidRPr="00000000" w14:paraId="0000028E">
      <w:pPr>
        <w:numPr>
          <w:ilvl w:val="0"/>
          <w:numId w:val="71"/>
        </w:numPr>
        <w:spacing w:after="0" w:afterAutospacing="0" w:before="0" w:beforeAutospacing="0" w:lineRule="auto"/>
        <w:ind w:left="720" w:hanging="360"/>
      </w:pPr>
      <w:r w:rsidDel="00000000" w:rsidR="00000000" w:rsidRPr="00000000">
        <w:rPr>
          <w:b w:val="1"/>
          <w:bCs w:val="1"/>
          <w:rtl w:val="0"/>
        </w:rPr>
        <w:t xml:space="preserve">Y-Axis (Bars):</w:t>
      </w:r>
      <w:r w:rsidDel="00000000" w:rsidR="00000000" w:rsidRPr="00000000">
        <w:rPr>
          <w:rtl w:val="0"/>
        </w:rPr>
        <w:t xml:space="preserve"> Total Revenue (Market Value)</w:t>
      </w:r>
    </w:p>
    <w:p w:rsidR="00000000" w:rsidDel="00000000" w:rsidP="00000000" w:rsidRDefault="00000000" w:rsidRPr="00000000" w14:paraId="0000028F">
      <w:pPr>
        <w:numPr>
          <w:ilvl w:val="0"/>
          <w:numId w:val="71"/>
        </w:numPr>
        <w:spacing w:after="0" w:afterAutospacing="0" w:before="0" w:beforeAutospacing="0" w:lineRule="auto"/>
        <w:ind w:left="720" w:hanging="360"/>
      </w:pPr>
      <w:r w:rsidDel="00000000" w:rsidR="00000000" w:rsidRPr="00000000">
        <w:rPr>
          <w:b w:val="1"/>
          <w:bCs w:val="1"/>
          <w:rtl w:val="0"/>
        </w:rPr>
        <w:t xml:space="preserve">Secondary Y-Axis (Line):</w:t>
      </w:r>
      <w:r w:rsidDel="00000000" w:rsidR="00000000" w:rsidRPr="00000000">
        <w:rPr>
          <w:rtl w:val="0"/>
        </w:rPr>
        <w:t xml:space="preserve"> Number of Customers (Market Volume)</w:t>
      </w:r>
    </w:p>
    <w:p w:rsidR="00000000" w:rsidDel="00000000" w:rsidP="00000000" w:rsidRDefault="00000000" w:rsidRPr="00000000" w14:paraId="00000290">
      <w:pPr>
        <w:numPr>
          <w:ilvl w:val="0"/>
          <w:numId w:val="71"/>
        </w:numPr>
        <w:spacing w:after="0" w:afterAutospacing="0" w:before="0" w:beforeAutospacing="0" w:lineRule="auto"/>
        <w:ind w:left="720" w:hanging="360"/>
      </w:pPr>
      <w:r w:rsidDel="00000000" w:rsidR="00000000" w:rsidRPr="00000000">
        <w:rPr>
          <w:b w:val="1"/>
          <w:bCs w:val="1"/>
          <w:rtl w:val="0"/>
        </w:rPr>
        <w:t xml:space="preserve">Strategic Purpose:</w:t>
      </w:r>
      <w:r w:rsidDel="00000000" w:rsidR="00000000" w:rsidRPr="00000000">
        <w:rPr>
          <w:rtl w:val="0"/>
        </w:rPr>
        <w:t xml:space="preserve"> This visual performs a "Volume vs. Efficiency" analysis. By overlaying the </w:t>
      </w:r>
      <w:r w:rsidDel="00000000" w:rsidR="00000000" w:rsidRPr="00000000">
        <w:rPr>
          <w:i w:val="1"/>
          <w:iCs w:val="1"/>
          <w:rtl w:val="0"/>
        </w:rPr>
        <w:t xml:space="preserve">number</w:t>
      </w:r>
      <w:r w:rsidDel="00000000" w:rsidR="00000000" w:rsidRPr="00000000">
        <w:rPr>
          <w:rtl w:val="0"/>
        </w:rPr>
        <w:t xml:space="preserve"> of people (Line) against the </w:t>
      </w:r>
      <w:r w:rsidDel="00000000" w:rsidR="00000000" w:rsidRPr="00000000">
        <w:rPr>
          <w:i w:val="1"/>
          <w:iCs w:val="1"/>
          <w:rtl w:val="0"/>
        </w:rPr>
        <w:t xml:space="preserve">money</w:t>
      </w:r>
      <w:r w:rsidDel="00000000" w:rsidR="00000000" w:rsidRPr="00000000">
        <w:rPr>
          <w:rtl w:val="0"/>
        </w:rPr>
        <w:t xml:space="preserve"> they spend (Bars), the manager can identify segments that are profitable despite being small (High Efficiency) versus segments that are just "noise" (High Volume, Low Revenue).</w:t>
      </w:r>
    </w:p>
    <w:p w:rsidR="00000000" w:rsidDel="00000000" w:rsidP="00000000" w:rsidRDefault="00000000" w:rsidRPr="00000000" w14:paraId="00000291">
      <w:pPr>
        <w:numPr>
          <w:ilvl w:val="0"/>
          <w:numId w:val="71"/>
        </w:numPr>
        <w:spacing w:after="0" w:afterAutospacing="0" w:before="0" w:beforeAutospacing="0" w:lineRule="auto"/>
        <w:ind w:left="720" w:hanging="360"/>
      </w:pPr>
      <w:r w:rsidDel="00000000" w:rsidR="00000000" w:rsidRPr="00000000">
        <w:rPr>
          <w:b w:val="1"/>
          <w:bCs w:val="1"/>
          <w:rtl w:val="0"/>
        </w:rPr>
        <w:t xml:space="preserve">Key Insight from Dashboard:</w:t>
      </w:r>
    </w:p>
    <w:p w:rsidR="00000000" w:rsidDel="00000000" w:rsidP="00000000" w:rsidRDefault="00000000" w:rsidRPr="00000000" w14:paraId="00000292">
      <w:pPr>
        <w:numPr>
          <w:ilvl w:val="1"/>
          <w:numId w:val="71"/>
        </w:numPr>
        <w:spacing w:after="0" w:afterAutospacing="0" w:before="0" w:beforeAutospacing="0" w:lineRule="auto"/>
        <w:ind w:left="1440" w:hanging="360"/>
      </w:pPr>
      <w:r w:rsidDel="00000000" w:rsidR="00000000" w:rsidRPr="00000000">
        <w:rPr>
          <w:b w:val="1"/>
          <w:bCs w:val="1"/>
          <w:rtl w:val="0"/>
        </w:rPr>
        <w:t xml:space="preserve">The "Cash Cow":</w:t>
      </w:r>
      <w:r w:rsidDel="00000000" w:rsidR="00000000" w:rsidRPr="00000000">
        <w:rPr>
          <w:rtl w:val="0"/>
        </w:rPr>
        <w:t xml:space="preserve"> </w:t>
      </w:r>
      <w:r w:rsidDel="00000000" w:rsidR="00000000" w:rsidRPr="00000000">
        <w:rPr>
          <w:b w:val="1"/>
          <w:bCs w:val="1"/>
          <w:rtl w:val="0"/>
        </w:rPr>
        <w:t xml:space="preserve">Professionals</w:t>
      </w:r>
      <w:r w:rsidDel="00000000" w:rsidR="00000000" w:rsidRPr="00000000">
        <w:rPr>
          <w:rtl w:val="0"/>
        </w:rPr>
        <w:t xml:space="preserve"> are the dominant leader in both volume (Line peak) and revenue (Tallest Bar), making them the safest target for broad ad campaigns.</w:t>
      </w:r>
    </w:p>
    <w:p w:rsidR="00000000" w:rsidDel="00000000" w:rsidP="00000000" w:rsidRDefault="00000000" w:rsidRPr="00000000" w14:paraId="00000293">
      <w:pPr>
        <w:numPr>
          <w:ilvl w:val="1"/>
          <w:numId w:val="71"/>
        </w:numPr>
        <w:spacing w:after="240" w:before="0" w:beforeAutospacing="0" w:lineRule="auto"/>
        <w:ind w:left="1440" w:hanging="360"/>
      </w:pPr>
      <w:r w:rsidDel="00000000" w:rsidR="00000000" w:rsidRPr="00000000">
        <w:rPr>
          <w:b w:val="1"/>
          <w:bCs w:val="1"/>
          <w:rtl w:val="0"/>
        </w:rPr>
        <w:t xml:space="preserve">The "Hidden Gem":</w:t>
      </w:r>
      <w:r w:rsidDel="00000000" w:rsidR="00000000" w:rsidRPr="00000000">
        <w:rPr>
          <w:rtl w:val="0"/>
        </w:rPr>
        <w:t xml:space="preserve"> </w:t>
      </w:r>
      <w:r w:rsidDel="00000000" w:rsidR="00000000" w:rsidRPr="00000000">
        <w:rPr>
          <w:b w:val="1"/>
          <w:bCs w:val="1"/>
          <w:rtl w:val="0"/>
        </w:rPr>
        <w:t xml:space="preserve">Clerical</w:t>
      </w:r>
      <w:r w:rsidDel="00000000" w:rsidR="00000000" w:rsidRPr="00000000">
        <w:rPr>
          <w:rtl w:val="0"/>
        </w:rPr>
        <w:t xml:space="preserve"> workers show a sharp drop in customer count (the Line dips) but maintain the second-highest revenue bar. This indicates a </w:t>
      </w:r>
      <w:r w:rsidDel="00000000" w:rsidR="00000000" w:rsidRPr="00000000">
        <w:rPr>
          <w:b w:val="1"/>
          <w:bCs w:val="1"/>
          <w:rtl w:val="0"/>
        </w:rPr>
        <w:t xml:space="preserve">significantly higher Average Spend per Person</w:t>
      </w:r>
      <w:r w:rsidDel="00000000" w:rsidR="00000000" w:rsidRPr="00000000">
        <w:rPr>
          <w:rtl w:val="0"/>
        </w:rPr>
        <w:t xml:space="preserve"> than the "Skilled Manual" or "Management" groups. The recommendation is to target Clerical workers with "High Ticket" item advertisements.</w:t>
      </w:r>
    </w:p>
    <w:p w:rsidR="00000000" w:rsidDel="00000000" w:rsidP="00000000" w:rsidRDefault="00000000" w:rsidRPr="00000000" w14:paraId="00000294">
      <w:pPr>
        <w:keepNext w:val="0"/>
        <w:keepLines w:val="0"/>
        <w:spacing w:after="40" w:before="240" w:lineRule="auto"/>
        <w:rPr>
          <w:b w:val="1"/>
          <w:bCs w:val="1"/>
        </w:rPr>
      </w:pPr>
      <w:r w:rsidDel="00000000" w:rsidR="00000000" w:rsidRPr="00000000">
        <w:rPr>
          <w:b w:val="1"/>
          <w:bCs w:val="1"/>
          <w:rtl w:val="0"/>
        </w:rPr>
        <w:t xml:space="preserve">4. Temporal Filter (Slicer)</w:t>
      </w:r>
    </w:p>
    <w:p w:rsidR="00000000" w:rsidDel="00000000" w:rsidP="00000000" w:rsidRDefault="00000000" w:rsidRPr="00000000" w14:paraId="00000295">
      <w:pPr>
        <w:numPr>
          <w:ilvl w:val="0"/>
          <w:numId w:val="36"/>
        </w:numPr>
        <w:spacing w:after="0" w:afterAutospacing="0" w:before="240" w:lineRule="auto"/>
        <w:ind w:left="720" w:hanging="360"/>
      </w:pPr>
      <w:r w:rsidDel="00000000" w:rsidR="00000000" w:rsidRPr="00000000">
        <w:rPr>
          <w:b w:val="1"/>
          <w:bCs w:val="1"/>
          <w:rtl w:val="0"/>
        </w:rPr>
        <w:t xml:space="preserve">Visual Type:</w:t>
      </w:r>
      <w:r w:rsidDel="00000000" w:rsidR="00000000" w:rsidRPr="00000000">
        <w:rPr>
          <w:rtl w:val="0"/>
        </w:rPr>
        <w:t xml:space="preserve"> Vertical List Slicer</w:t>
      </w:r>
    </w:p>
    <w:p w:rsidR="00000000" w:rsidDel="00000000" w:rsidP="00000000" w:rsidRDefault="00000000" w:rsidRPr="00000000" w14:paraId="00000296">
      <w:pPr>
        <w:numPr>
          <w:ilvl w:val="0"/>
          <w:numId w:val="36"/>
        </w:numPr>
        <w:spacing w:after="0" w:afterAutospacing="0" w:before="0" w:beforeAutospacing="0" w:lineRule="auto"/>
        <w:ind w:left="720" w:hanging="360"/>
      </w:pPr>
      <w:r w:rsidDel="00000000" w:rsidR="00000000" w:rsidRPr="00000000">
        <w:rPr>
          <w:b w:val="1"/>
          <w:bCs w:val="1"/>
          <w:rtl w:val="0"/>
        </w:rPr>
        <w:t xml:space="preserve">Field:</w:t>
      </w:r>
      <w:r w:rsidDel="00000000" w:rsidR="00000000" w:rsidRPr="00000000">
        <w:rPr>
          <w:rtl w:val="0"/>
        </w:rPr>
        <w:t xml:space="preserve"> Calendar Year (2007–2009)</w:t>
      </w:r>
    </w:p>
    <w:p w:rsidR="00000000" w:rsidDel="00000000" w:rsidP="00000000" w:rsidRDefault="00000000" w:rsidRPr="00000000" w14:paraId="00000297">
      <w:pPr>
        <w:numPr>
          <w:ilvl w:val="0"/>
          <w:numId w:val="36"/>
        </w:numPr>
        <w:spacing w:after="240" w:before="0" w:beforeAutospacing="0" w:lineRule="auto"/>
        <w:ind w:left="720" w:hanging="360"/>
      </w:pPr>
      <w:r w:rsidDel="00000000" w:rsidR="00000000" w:rsidRPr="00000000">
        <w:rPr>
          <w:b w:val="1"/>
          <w:bCs w:val="1"/>
          <w:rtl w:val="0"/>
        </w:rPr>
        <w:t xml:space="preserve">Strategic Purpose:</w:t>
      </w:r>
      <w:r w:rsidDel="00000000" w:rsidR="00000000" w:rsidRPr="00000000">
        <w:rPr>
          <w:rtl w:val="0"/>
        </w:rPr>
        <w:t xml:space="preserve"> Provides context and trend validation. Customer behavior shifts over time (e.g., during the 2008 financial crisis). This control allows the manager to isolate performance years to ensure that the "Professional" dominance isn't just a historical artifact from 2007 but remains true in 2009.</w:t>
      </w:r>
    </w:p>
    <w:p w:rsidR="00000000" w:rsidDel="00000000" w:rsidP="00000000" w:rsidRDefault="00000000" w:rsidRPr="00000000" w14:paraId="00000298">
      <w:pPr>
        <w:spacing w:after="240" w:before="240" w:lineRule="auto"/>
        <w:ind w:left="720" w:firstLine="0"/>
        <w:rPr/>
      </w:pPr>
      <w:r w:rsidDel="00000000" w:rsidR="00000000" w:rsidRPr="00000000">
        <w:rPr>
          <w:rtl w:val="0"/>
        </w:rPr>
      </w:r>
    </w:p>
    <w:p w:rsidR="00000000" w:rsidDel="00000000" w:rsidP="00000000" w:rsidRDefault="00000000" w:rsidRPr="00000000" w14:paraId="00000299">
      <w:pPr>
        <w:spacing w:after="240" w:before="240" w:lineRule="auto"/>
        <w:rPr>
          <w:b w:val="1"/>
          <w:bCs w:val="1"/>
        </w:rPr>
      </w:pPr>
      <w:r w:rsidDel="00000000" w:rsidR="00000000" w:rsidRPr="00000000">
        <w:rPr>
          <w:b w:val="1"/>
          <w:bCs w:val="1"/>
          <w:rtl w:val="0"/>
        </w:rPr>
        <w:t xml:space="preserve">For Operations Manager ( Jayden Tee)</w:t>
      </w:r>
    </w:p>
    <w:p w:rsidR="00000000" w:rsidDel="00000000" w:rsidP="00000000" w:rsidRDefault="00000000" w:rsidRPr="00000000" w14:paraId="0000029A">
      <w:pPr>
        <w:spacing w:after="240" w:before="240" w:lineRule="auto"/>
        <w:rPr/>
      </w:pPr>
      <w:r w:rsidDel="00000000" w:rsidR="00000000" w:rsidRPr="00000000">
        <w:rPr/>
        <w:drawing>
          <wp:inline distB="114300" distT="114300" distL="114300" distR="114300">
            <wp:extent cx="5731200" cy="3251200"/>
            <wp:effectExtent b="0" l="0" r="0" t="0"/>
            <wp:docPr id="48" name="image38.png"/>
            <a:graphic>
              <a:graphicData uri="http://schemas.openxmlformats.org/drawingml/2006/picture">
                <pic:pic>
                  <pic:nvPicPr>
                    <pic:cNvPr id="0" name="image38.png"/>
                    <pic:cNvPicPr preferRelativeResize="0"/>
                  </pic:nvPicPr>
                  <pic:blipFill>
                    <a:blip r:embed="rId61"/>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spacing w:after="240" w:before="240" w:lineRule="auto"/>
        <w:rPr/>
      </w:pPr>
      <w:r w:rsidDel="00000000" w:rsidR="00000000" w:rsidRPr="00000000">
        <w:rPr>
          <w:b w:val="1"/>
          <w:bCs w:val="1"/>
          <w:rtl w:val="0"/>
        </w:rPr>
        <w:t xml:space="preserve">Objective:</w:t>
      </w:r>
      <w:r w:rsidDel="00000000" w:rsidR="00000000" w:rsidRPr="00000000">
        <w:rPr>
          <w:rtl w:val="0"/>
        </w:rPr>
        <w:t xml:space="preserve"> The objective of this analysis was to evaluate the performance of Contoso's Online versus Physical sales channels by Volume, Cost Efficiency, and Brand Profitability to identify operational bottlenecks and allocate supply chain resources to the most profitable channels for the Operations Manager.</w:t>
      </w:r>
    </w:p>
    <w:p w:rsidR="00000000" w:rsidDel="00000000" w:rsidP="00000000" w:rsidRDefault="00000000" w:rsidRPr="00000000" w14:paraId="0000029C">
      <w:pPr>
        <w:spacing w:before="280" w:lineRule="auto"/>
        <w:rPr>
          <w:b w:val="1"/>
          <w:bCs w:val="1"/>
        </w:rPr>
      </w:pPr>
      <w:r w:rsidDel="00000000" w:rsidR="00000000" w:rsidRPr="00000000">
        <w:rPr>
          <w:b w:val="1"/>
          <w:bCs w:val="1"/>
          <w:sz w:val="26"/>
          <w:szCs w:val="26"/>
          <w:rtl w:val="0"/>
        </w:rPr>
        <w:t xml:space="preserve">Dashboard Component Analysis:</w:t>
      </w:r>
      <w:r w:rsidDel="00000000" w:rsidR="00000000" w:rsidRPr="00000000">
        <w:rPr>
          <w:b w:val="1"/>
          <w:bCs w:val="1"/>
          <w:rtl w:val="0"/>
        </w:rPr>
        <w:t xml:space="preserve"> </w:t>
      </w:r>
    </w:p>
    <w:p w:rsidR="00000000" w:rsidDel="00000000" w:rsidP="00000000" w:rsidRDefault="00000000" w:rsidRPr="00000000" w14:paraId="0000029D">
      <w:pPr>
        <w:keepNext w:val="0"/>
        <w:keepLines w:val="0"/>
        <w:spacing w:before="0" w:lineRule="auto"/>
        <w:rPr>
          <w:b w:val="1"/>
          <w:bCs w:val="1"/>
        </w:rPr>
      </w:pPr>
      <w:r w:rsidDel="00000000" w:rsidR="00000000" w:rsidRPr="00000000">
        <w:rPr>
          <w:b w:val="1"/>
          <w:bCs w:val="1"/>
          <w:rtl w:val="0"/>
        </w:rPr>
        <w:t xml:space="preserve">1. Key Performance Indicators (KPIs): The Operational Health Check</w:t>
      </w:r>
    </w:p>
    <w:p w:rsidR="00000000" w:rsidDel="00000000" w:rsidP="00000000" w:rsidRDefault="00000000" w:rsidRPr="00000000" w14:paraId="0000029E">
      <w:pPr>
        <w:spacing w:after="240" w:lineRule="auto"/>
        <w:rPr/>
      </w:pPr>
      <w:r w:rsidDel="00000000" w:rsidR="00000000" w:rsidRPr="00000000">
        <w:rPr>
          <w:rtl w:val="0"/>
        </w:rPr>
        <w:t xml:space="preserve">The top deck of the dashboard serves as the "Command Center" for the Operations Manager, instantly comparing the scale and efficiency of the two sales channels.</w:t>
      </w:r>
    </w:p>
    <w:p w:rsidR="00000000" w:rsidDel="00000000" w:rsidP="00000000" w:rsidRDefault="00000000" w:rsidRPr="00000000" w14:paraId="0000029F">
      <w:pPr>
        <w:spacing w:after="240" w:lineRule="auto"/>
        <w:rPr>
          <w:b w:val="1"/>
          <w:bCs w:val="1"/>
        </w:rPr>
      </w:pPr>
      <w:r w:rsidDel="00000000" w:rsidR="00000000" w:rsidRPr="00000000">
        <w:rPr>
          <w:b w:val="1"/>
          <w:bCs w:val="1"/>
          <w:rtl w:val="0"/>
        </w:rPr>
        <w:t xml:space="preserve">Card 1 &amp; 2: Volume Comparison (Total Units)</w:t>
      </w:r>
    </w:p>
    <w:p w:rsidR="00000000" w:rsidDel="00000000" w:rsidP="00000000" w:rsidRDefault="00000000" w:rsidRPr="00000000" w14:paraId="000002A0">
      <w:pPr>
        <w:numPr>
          <w:ilvl w:val="0"/>
          <w:numId w:val="26"/>
        </w:numPr>
        <w:spacing w:after="0" w:afterAutospacing="0" w:lineRule="auto"/>
        <w:ind w:left="720" w:hanging="360"/>
      </w:pPr>
      <w:r w:rsidDel="00000000" w:rsidR="00000000" w:rsidRPr="00000000">
        <w:rPr>
          <w:b w:val="1"/>
          <w:bCs w:val="1"/>
          <w:rtl w:val="0"/>
        </w:rPr>
        <w:t xml:space="preserve">Current Value:</w:t>
      </w:r>
      <w:r w:rsidDel="00000000" w:rsidR="00000000" w:rsidRPr="00000000">
        <w:rPr>
          <w:rtl w:val="0"/>
        </w:rPr>
        <w:t xml:space="preserve"> Online (10.82M) vs. Physical (47.18M).</w:t>
      </w:r>
    </w:p>
    <w:p w:rsidR="00000000" w:rsidDel="00000000" w:rsidP="00000000" w:rsidRDefault="00000000" w:rsidRPr="00000000" w14:paraId="000002A1">
      <w:pPr>
        <w:numPr>
          <w:ilvl w:val="0"/>
          <w:numId w:val="26"/>
        </w:numPr>
        <w:spacing w:after="0" w:afterAutospacing="0" w:lineRule="auto"/>
        <w:ind w:left="720" w:hanging="360"/>
      </w:pPr>
      <w:r w:rsidDel="00000000" w:rsidR="00000000" w:rsidRPr="00000000">
        <w:rPr>
          <w:b w:val="1"/>
          <w:bCs w:val="1"/>
          <w:rtl w:val="0"/>
        </w:rPr>
        <w:t xml:space="preserve">Definition:</w:t>
      </w:r>
      <w:r w:rsidDel="00000000" w:rsidR="00000000" w:rsidRPr="00000000">
        <w:rPr>
          <w:rtl w:val="0"/>
        </w:rPr>
        <w:t xml:space="preserve"> The total count of physical items processed, packed, and handed to customers across both channels.</w:t>
      </w:r>
    </w:p>
    <w:p w:rsidR="00000000" w:rsidDel="00000000" w:rsidP="00000000" w:rsidRDefault="00000000" w:rsidRPr="00000000" w14:paraId="000002A2">
      <w:pPr>
        <w:numPr>
          <w:ilvl w:val="0"/>
          <w:numId w:val="26"/>
        </w:numPr>
        <w:spacing w:after="0" w:afterAutospacing="0" w:lineRule="auto"/>
        <w:ind w:left="720" w:hanging="360"/>
      </w:pPr>
      <w:r w:rsidDel="00000000" w:rsidR="00000000" w:rsidRPr="00000000">
        <w:rPr>
          <w:b w:val="1"/>
          <w:bCs w:val="1"/>
          <w:rtl w:val="0"/>
        </w:rPr>
        <w:t xml:space="preserve">Significance for Ops Manager:</w:t>
      </w:r>
      <w:r w:rsidDel="00000000" w:rsidR="00000000" w:rsidRPr="00000000">
        <w:rPr>
          <w:rtl w:val="0"/>
        </w:rPr>
        <w:t xml:space="preserve"> This measures </w:t>
      </w:r>
      <w:r w:rsidDel="00000000" w:rsidR="00000000" w:rsidRPr="00000000">
        <w:rPr>
          <w:b w:val="1"/>
          <w:bCs w:val="1"/>
          <w:rtl w:val="0"/>
        </w:rPr>
        <w:t xml:space="preserve">"Operational Load."</w:t>
      </w:r>
      <w:r w:rsidDel="00000000" w:rsidR="00000000" w:rsidRPr="00000000">
        <w:rPr>
          <w:rtl w:val="0"/>
        </w:rPr>
        <w:t xml:space="preserve"> It reveals the physical stress on the supply chain.</w:t>
      </w:r>
    </w:p>
    <w:p w:rsidR="00000000" w:rsidDel="00000000" w:rsidP="00000000" w:rsidRDefault="00000000" w:rsidRPr="00000000" w14:paraId="000002A3">
      <w:pPr>
        <w:numPr>
          <w:ilvl w:val="0"/>
          <w:numId w:val="26"/>
        </w:numPr>
        <w:spacing w:after="240" w:lineRule="auto"/>
        <w:ind w:left="720" w:hanging="360"/>
      </w:pPr>
      <w:r w:rsidDel="00000000" w:rsidR="00000000" w:rsidRPr="00000000">
        <w:rPr>
          <w:b w:val="1"/>
          <w:bCs w:val="1"/>
          <w:rtl w:val="0"/>
        </w:rPr>
        <w:t xml:space="preserve">Insight:</w:t>
      </w:r>
      <w:r w:rsidDel="00000000" w:rsidR="00000000" w:rsidRPr="00000000">
        <w:rPr>
          <w:rtl w:val="0"/>
        </w:rPr>
        <w:t xml:space="preserve"> We are still a </w:t>
      </w:r>
      <w:r w:rsidDel="00000000" w:rsidR="00000000" w:rsidRPr="00000000">
        <w:rPr>
          <w:b w:val="1"/>
          <w:bCs w:val="1"/>
          <w:rtl w:val="0"/>
        </w:rPr>
        <w:t xml:space="preserve">"Retail-First" company</w:t>
      </w:r>
      <w:r w:rsidDel="00000000" w:rsidR="00000000" w:rsidRPr="00000000">
        <w:rPr>
          <w:rtl w:val="0"/>
        </w:rPr>
        <w:t xml:space="preserve">. Physical stores handle ~81% of our volume. This means any "Global" logistics decision must prioritize Store Replenishment over Last-Mile Delivery, as that is where the bulk of our inventory moves.</w:t>
      </w:r>
    </w:p>
    <w:p w:rsidR="00000000" w:rsidDel="00000000" w:rsidP="00000000" w:rsidRDefault="00000000" w:rsidRPr="00000000" w14:paraId="000002A4">
      <w:pPr>
        <w:spacing w:after="240" w:lineRule="auto"/>
        <w:rPr>
          <w:b w:val="1"/>
          <w:bCs w:val="1"/>
        </w:rPr>
      </w:pPr>
      <w:r w:rsidDel="00000000" w:rsidR="00000000" w:rsidRPr="00000000">
        <w:rPr>
          <w:b w:val="1"/>
          <w:bCs w:val="1"/>
          <w:rtl w:val="0"/>
        </w:rPr>
        <w:t xml:space="preserve">Card 3, 4, &amp; 5: Cost Efficiency Ratios</w:t>
      </w:r>
    </w:p>
    <w:p w:rsidR="00000000" w:rsidDel="00000000" w:rsidP="00000000" w:rsidRDefault="00000000" w:rsidRPr="00000000" w14:paraId="000002A5">
      <w:pPr>
        <w:numPr>
          <w:ilvl w:val="0"/>
          <w:numId w:val="47"/>
        </w:numPr>
        <w:spacing w:after="0" w:afterAutospacing="0" w:lineRule="auto"/>
        <w:ind w:left="720" w:hanging="360"/>
      </w:pPr>
      <w:r w:rsidDel="00000000" w:rsidR="00000000" w:rsidRPr="00000000">
        <w:rPr>
          <w:b w:val="1"/>
          <w:bCs w:val="1"/>
          <w:rtl w:val="0"/>
        </w:rPr>
        <w:t xml:space="preserve">Current Value:</w:t>
      </w:r>
      <w:r w:rsidDel="00000000" w:rsidR="00000000" w:rsidRPr="00000000">
        <w:rPr>
          <w:rtl w:val="0"/>
        </w:rPr>
        <w:t xml:space="preserve"> Global (42.58%), Store (42.61%), Online (42.48%).</w:t>
      </w:r>
    </w:p>
    <w:p w:rsidR="00000000" w:rsidDel="00000000" w:rsidP="00000000" w:rsidRDefault="00000000" w:rsidRPr="00000000" w14:paraId="000002A6">
      <w:pPr>
        <w:numPr>
          <w:ilvl w:val="0"/>
          <w:numId w:val="47"/>
        </w:numPr>
        <w:spacing w:after="0" w:afterAutospacing="0" w:lineRule="auto"/>
        <w:ind w:left="720" w:hanging="360"/>
      </w:pPr>
      <w:r w:rsidDel="00000000" w:rsidR="00000000" w:rsidRPr="00000000">
        <w:rPr>
          <w:b w:val="1"/>
          <w:bCs w:val="1"/>
          <w:rtl w:val="0"/>
        </w:rPr>
        <w:t xml:space="preserve">Definition:</w:t>
      </w:r>
      <w:r w:rsidDel="00000000" w:rsidR="00000000" w:rsidRPr="00000000">
        <w:rPr>
          <w:rtl w:val="0"/>
        </w:rPr>
        <w:t xml:space="preserve"> A calculated efficiency metric: (Total Cost / Total Revenue). A lower percentage is better.</w:t>
      </w:r>
    </w:p>
    <w:p w:rsidR="00000000" w:rsidDel="00000000" w:rsidP="00000000" w:rsidRDefault="00000000" w:rsidRPr="00000000" w14:paraId="000002A7">
      <w:pPr>
        <w:numPr>
          <w:ilvl w:val="0"/>
          <w:numId w:val="47"/>
        </w:numPr>
        <w:spacing w:after="0" w:afterAutospacing="0" w:lineRule="auto"/>
        <w:ind w:left="720" w:hanging="360"/>
      </w:pPr>
      <w:r w:rsidDel="00000000" w:rsidR="00000000" w:rsidRPr="00000000">
        <w:rPr>
          <w:b w:val="1"/>
          <w:bCs w:val="1"/>
          <w:rtl w:val="0"/>
        </w:rPr>
        <w:t xml:space="preserve">Significance for Ops Manager:</w:t>
      </w:r>
      <w:r w:rsidDel="00000000" w:rsidR="00000000" w:rsidRPr="00000000">
        <w:rPr>
          <w:rtl w:val="0"/>
        </w:rPr>
        <w:t xml:space="preserve"> This is the primary measure of </w:t>
      </w:r>
      <w:r w:rsidDel="00000000" w:rsidR="00000000" w:rsidRPr="00000000">
        <w:rPr>
          <w:b w:val="1"/>
          <w:bCs w:val="1"/>
          <w:rtl w:val="0"/>
        </w:rPr>
        <w:t xml:space="preserve">"Spend Efficiency."</w:t>
      </w:r>
      <w:r w:rsidDel="00000000" w:rsidR="00000000" w:rsidRPr="00000000">
        <w:rPr>
          <w:rtl w:val="0"/>
        </w:rPr>
        <w:t xml:space="preserve"> It answers: </w:t>
      </w:r>
      <w:r w:rsidDel="00000000" w:rsidR="00000000" w:rsidRPr="00000000">
        <w:rPr>
          <w:rtl w:val="0"/>
        </w:rPr>
        <w:t xml:space="preserve">"For every dollar of revenue, how many cents do we burn on costs?"</w:t>
      </w:r>
    </w:p>
    <w:p w:rsidR="00000000" w:rsidDel="00000000" w:rsidP="00000000" w:rsidRDefault="00000000" w:rsidRPr="00000000" w14:paraId="000002A8">
      <w:pPr>
        <w:numPr>
          <w:ilvl w:val="0"/>
          <w:numId w:val="47"/>
        </w:numPr>
        <w:spacing w:after="0" w:afterAutospacing="0" w:lineRule="auto"/>
        <w:ind w:left="720" w:hanging="360"/>
      </w:pPr>
      <w:r w:rsidDel="00000000" w:rsidR="00000000" w:rsidRPr="00000000">
        <w:rPr>
          <w:b w:val="1"/>
          <w:bCs w:val="1"/>
          <w:rtl w:val="0"/>
        </w:rPr>
        <w:t xml:space="preserve">Insight:</w:t>
      </w:r>
      <w:r w:rsidDel="00000000" w:rsidR="00000000" w:rsidRPr="00000000">
        <w:rPr>
          <w:rtl w:val="0"/>
        </w:rPr>
        <w:t xml:space="preserve"> Surprisingly, </w:t>
      </w:r>
      <w:r w:rsidDel="00000000" w:rsidR="00000000" w:rsidRPr="00000000">
        <w:rPr>
          <w:b w:val="1"/>
          <w:bCs w:val="1"/>
          <w:rtl w:val="0"/>
        </w:rPr>
        <w:t xml:space="preserve">Online is slightly more efficient (42.48%) than Stores (42.61%).</w:t>
      </w:r>
    </w:p>
    <w:p w:rsidR="00000000" w:rsidDel="00000000" w:rsidP="00000000" w:rsidRDefault="00000000" w:rsidRPr="00000000" w14:paraId="000002A9">
      <w:pPr>
        <w:numPr>
          <w:ilvl w:val="1"/>
          <w:numId w:val="47"/>
        </w:numPr>
        <w:spacing w:after="240" w:lineRule="auto"/>
        <w:ind w:left="1440" w:hanging="360"/>
      </w:pPr>
      <w:r w:rsidDel="00000000" w:rsidR="00000000" w:rsidRPr="00000000">
        <w:rPr>
          <w:rtl w:val="0"/>
        </w:rPr>
        <w:t xml:space="preserve">Strategic Implication: </w:t>
      </w:r>
      <w:r w:rsidDel="00000000" w:rsidR="00000000" w:rsidRPr="00000000">
        <w:rPr>
          <w:rtl w:val="0"/>
        </w:rPr>
        <w:t xml:space="preserve">Typically, online shipping is expensive due to "last-mile" courier costs. The fact that our Online ratio is </w:t>
      </w:r>
      <w:r w:rsidDel="00000000" w:rsidR="00000000" w:rsidRPr="00000000">
        <w:rPr>
          <w:i w:val="1"/>
          <w:iCs w:val="1"/>
          <w:rtl w:val="0"/>
        </w:rPr>
        <w:t xml:space="preserve">lower</w:t>
      </w:r>
      <w:r w:rsidDel="00000000" w:rsidR="00000000" w:rsidRPr="00000000">
        <w:rPr>
          <w:rtl w:val="0"/>
        </w:rPr>
        <w:t xml:space="preserve"> suggests our warehouses are highly optimized. We should feel confident expanding the Online channel as it is not eroding our margins.</w:t>
      </w:r>
    </w:p>
    <w:p w:rsidR="00000000" w:rsidDel="00000000" w:rsidP="00000000" w:rsidRDefault="00000000" w:rsidRPr="00000000" w14:paraId="000002AA">
      <w:pPr>
        <w:keepNext w:val="0"/>
        <w:keepLines w:val="0"/>
        <w:spacing w:before="0" w:lineRule="auto"/>
        <w:rPr>
          <w:b w:val="1"/>
          <w:bCs w:val="1"/>
        </w:rPr>
      </w:pPr>
      <w:r w:rsidDel="00000000" w:rsidR="00000000" w:rsidRPr="00000000">
        <w:rPr>
          <w:b w:val="1"/>
          <w:bCs w:val="1"/>
          <w:rtl w:val="0"/>
        </w:rPr>
        <w:t xml:space="preserve">2. The "Root Cause" Analyzer (Decomposition Tree)</w:t>
      </w:r>
    </w:p>
    <w:p w:rsidR="00000000" w:rsidDel="00000000" w:rsidP="00000000" w:rsidRDefault="00000000" w:rsidRPr="00000000" w14:paraId="000002AB">
      <w:pPr>
        <w:numPr>
          <w:ilvl w:val="0"/>
          <w:numId w:val="63"/>
        </w:numPr>
        <w:spacing w:after="0" w:afterAutospacing="0" w:lineRule="auto"/>
        <w:ind w:left="720" w:hanging="360"/>
      </w:pPr>
      <w:r w:rsidDel="00000000" w:rsidR="00000000" w:rsidRPr="00000000">
        <w:rPr>
          <w:b w:val="1"/>
          <w:bCs w:val="1"/>
          <w:rtl w:val="0"/>
        </w:rPr>
        <w:t xml:space="preserve">Visual Type:</w:t>
      </w:r>
      <w:r w:rsidDel="00000000" w:rsidR="00000000" w:rsidRPr="00000000">
        <w:rPr>
          <w:rtl w:val="0"/>
        </w:rPr>
        <w:t xml:space="preserve"> AI Decomposition Tree.</w:t>
      </w:r>
    </w:p>
    <w:p w:rsidR="00000000" w:rsidDel="00000000" w:rsidP="00000000" w:rsidRDefault="00000000" w:rsidRPr="00000000" w14:paraId="000002AC">
      <w:pPr>
        <w:numPr>
          <w:ilvl w:val="0"/>
          <w:numId w:val="63"/>
        </w:numPr>
        <w:spacing w:after="0" w:afterAutospacing="0" w:lineRule="auto"/>
        <w:ind w:left="720" w:hanging="360"/>
      </w:pPr>
      <w:r w:rsidDel="00000000" w:rsidR="00000000" w:rsidRPr="00000000">
        <w:rPr>
          <w:b w:val="1"/>
          <w:bCs w:val="1"/>
          <w:rtl w:val="0"/>
        </w:rPr>
        <w:t xml:space="preserve">Metric Analyzed:</w:t>
      </w:r>
      <w:r w:rsidDel="00000000" w:rsidR="00000000" w:rsidRPr="00000000">
        <w:rPr>
          <w:rtl w:val="0"/>
        </w:rPr>
        <w:t xml:space="preserve"> Global Net Profit ($8.44bn).</w:t>
      </w:r>
    </w:p>
    <w:p w:rsidR="00000000" w:rsidDel="00000000" w:rsidP="00000000" w:rsidRDefault="00000000" w:rsidRPr="00000000" w14:paraId="000002AD">
      <w:pPr>
        <w:numPr>
          <w:ilvl w:val="0"/>
          <w:numId w:val="63"/>
        </w:numPr>
        <w:spacing w:after="0" w:afterAutospacing="0" w:lineRule="auto"/>
        <w:ind w:left="720" w:hanging="360"/>
      </w:pPr>
      <w:r w:rsidDel="00000000" w:rsidR="00000000" w:rsidRPr="00000000">
        <w:rPr>
          <w:b w:val="1"/>
          <w:bCs w:val="1"/>
          <w:rtl w:val="0"/>
        </w:rPr>
        <w:t xml:space="preserve">Breakdown Dimensions:</w:t>
      </w:r>
      <w:r w:rsidDel="00000000" w:rsidR="00000000" w:rsidRPr="00000000">
        <w:rPr>
          <w:rtl w:val="0"/>
        </w:rPr>
        <w:t xml:space="preserve"> BrandName $\rightarrow$ ProductName.</w:t>
      </w:r>
    </w:p>
    <w:p w:rsidR="00000000" w:rsidDel="00000000" w:rsidP="00000000" w:rsidRDefault="00000000" w:rsidRPr="00000000" w14:paraId="000002AE">
      <w:pPr>
        <w:numPr>
          <w:ilvl w:val="0"/>
          <w:numId w:val="63"/>
        </w:numPr>
        <w:spacing w:after="0" w:afterAutospacing="0" w:lineRule="auto"/>
        <w:ind w:left="720" w:hanging="360"/>
      </w:pPr>
      <w:r w:rsidDel="00000000" w:rsidR="00000000" w:rsidRPr="00000000">
        <w:rPr>
          <w:b w:val="1"/>
          <w:bCs w:val="1"/>
          <w:rtl w:val="0"/>
        </w:rPr>
        <w:t xml:space="preserve">Strategic Purpose:</w:t>
        <w:br w:type="textWrapping"/>
      </w:r>
      <w:r w:rsidDel="00000000" w:rsidR="00000000" w:rsidRPr="00000000">
        <w:rPr>
          <w:rtl w:val="0"/>
        </w:rPr>
        <w:t xml:space="preserve">This tool allows the manager to ignore the "noise" of thousands of products and strictly follow the money. It separates the "Vital Few" from the "Trivial Many" (Pareto Principle).</w:t>
      </w:r>
    </w:p>
    <w:p w:rsidR="00000000" w:rsidDel="00000000" w:rsidP="00000000" w:rsidRDefault="00000000" w:rsidRPr="00000000" w14:paraId="000002AF">
      <w:pPr>
        <w:numPr>
          <w:ilvl w:val="0"/>
          <w:numId w:val="63"/>
        </w:numPr>
        <w:spacing w:after="0" w:afterAutospacing="0" w:lineRule="auto"/>
        <w:ind w:left="720" w:hanging="360"/>
      </w:pPr>
      <w:r w:rsidDel="00000000" w:rsidR="00000000" w:rsidRPr="00000000">
        <w:rPr>
          <w:b w:val="1"/>
          <w:bCs w:val="1"/>
          <w:rtl w:val="0"/>
        </w:rPr>
        <w:t xml:space="preserve">Key Insight from Dashboard:</w:t>
        <w:br w:type="textWrapping"/>
      </w:r>
      <w:r w:rsidDel="00000000" w:rsidR="00000000" w:rsidRPr="00000000">
        <w:rPr>
          <w:rtl w:val="0"/>
        </w:rPr>
        <w:t xml:space="preserve">The tree reveals that </w:t>
      </w:r>
      <w:r w:rsidDel="00000000" w:rsidR="00000000" w:rsidRPr="00000000">
        <w:rPr>
          <w:b w:val="1"/>
          <w:bCs w:val="1"/>
          <w:rtl w:val="0"/>
        </w:rPr>
        <w:t xml:space="preserve">Contoso</w:t>
      </w:r>
      <w:r w:rsidDel="00000000" w:rsidR="00000000" w:rsidRPr="00000000">
        <w:rPr>
          <w:rtl w:val="0"/>
        </w:rPr>
        <w:t xml:space="preserve"> and </w:t>
      </w:r>
      <w:r w:rsidDel="00000000" w:rsidR="00000000" w:rsidRPr="00000000">
        <w:rPr>
          <w:b w:val="1"/>
          <w:bCs w:val="1"/>
          <w:rtl w:val="0"/>
        </w:rPr>
        <w:t xml:space="preserve">Fabrikam</w:t>
      </w:r>
      <w:r w:rsidDel="00000000" w:rsidR="00000000" w:rsidRPr="00000000">
        <w:rPr>
          <w:rtl w:val="0"/>
        </w:rPr>
        <w:t xml:space="preserve"> are the "Engine Room" of the company, generating the vast majority of the $8.44bn profit.</w:t>
      </w:r>
    </w:p>
    <w:p w:rsidR="00000000" w:rsidDel="00000000" w:rsidP="00000000" w:rsidRDefault="00000000" w:rsidRPr="00000000" w14:paraId="000002B0">
      <w:pPr>
        <w:numPr>
          <w:ilvl w:val="1"/>
          <w:numId w:val="63"/>
        </w:numPr>
        <w:spacing w:after="240" w:lineRule="auto"/>
        <w:ind w:left="1440" w:hanging="360"/>
      </w:pPr>
      <w:r w:rsidDel="00000000" w:rsidR="00000000" w:rsidRPr="00000000">
        <w:rPr>
          <w:rtl w:val="0"/>
        </w:rPr>
        <w:t xml:space="preserve">Action: </w:t>
      </w:r>
      <w:r w:rsidDel="00000000" w:rsidR="00000000" w:rsidRPr="00000000">
        <w:rPr>
          <w:rtl w:val="0"/>
        </w:rPr>
        <w:t xml:space="preserve">Supply chain risks must be managed here first. If Contoso runs out of stock, the global profit collapses. Smaller brands like "Southridge Video" are negligible risks by comparison.</w:t>
      </w:r>
    </w:p>
    <w:p w:rsidR="00000000" w:rsidDel="00000000" w:rsidP="00000000" w:rsidRDefault="00000000" w:rsidRPr="00000000" w14:paraId="000002B1">
      <w:pPr>
        <w:keepNext w:val="0"/>
        <w:keepLines w:val="0"/>
        <w:spacing w:before="280" w:lineRule="auto"/>
        <w:rPr>
          <w:b w:val="1"/>
          <w:bCs w:val="1"/>
        </w:rPr>
      </w:pPr>
      <w:r w:rsidDel="00000000" w:rsidR="00000000" w:rsidRPr="00000000">
        <w:rPr>
          <w:b w:val="1"/>
          <w:bCs w:val="1"/>
          <w:rtl w:val="0"/>
        </w:rPr>
        <w:t xml:space="preserve">3. Store Volume and Online Volume by Brand Name (Clustered Bar Chart)</w:t>
      </w:r>
    </w:p>
    <w:p w:rsidR="00000000" w:rsidDel="00000000" w:rsidP="00000000" w:rsidRDefault="00000000" w:rsidRPr="00000000" w14:paraId="000002B2">
      <w:pPr>
        <w:numPr>
          <w:ilvl w:val="0"/>
          <w:numId w:val="6"/>
        </w:numPr>
        <w:spacing w:after="0" w:afterAutospacing="0" w:before="240" w:lineRule="auto"/>
        <w:ind w:left="720" w:hanging="360"/>
      </w:pPr>
      <w:r w:rsidDel="00000000" w:rsidR="00000000" w:rsidRPr="00000000">
        <w:rPr>
          <w:b w:val="1"/>
          <w:bCs w:val="1"/>
          <w:rtl w:val="0"/>
        </w:rPr>
        <w:t xml:space="preserve">Visual Type:</w:t>
      </w:r>
      <w:r w:rsidDel="00000000" w:rsidR="00000000" w:rsidRPr="00000000">
        <w:rPr>
          <w:rtl w:val="0"/>
        </w:rPr>
        <w:t xml:space="preserve"> Clustered Bar Chart.</w:t>
      </w:r>
    </w:p>
    <w:p w:rsidR="00000000" w:rsidDel="00000000" w:rsidP="00000000" w:rsidRDefault="00000000" w:rsidRPr="00000000" w14:paraId="000002B3">
      <w:pPr>
        <w:numPr>
          <w:ilvl w:val="0"/>
          <w:numId w:val="6"/>
        </w:numPr>
        <w:spacing w:after="0" w:afterAutospacing="0" w:before="0" w:beforeAutospacing="0" w:lineRule="auto"/>
        <w:ind w:left="720" w:hanging="360"/>
      </w:pPr>
      <w:r w:rsidDel="00000000" w:rsidR="00000000" w:rsidRPr="00000000">
        <w:rPr>
          <w:b w:val="1"/>
          <w:bCs w:val="1"/>
          <w:rtl w:val="0"/>
        </w:rPr>
        <w:t xml:space="preserve">Metric Analyzed:</w:t>
      </w:r>
      <w:r w:rsidDel="00000000" w:rsidR="00000000" w:rsidRPr="00000000">
        <w:rPr>
          <w:rtl w:val="0"/>
        </w:rPr>
        <w:t xml:space="preserve"> In-Store Volume vs. Online Volume (Grouped by Brand).</w:t>
      </w:r>
    </w:p>
    <w:p w:rsidR="00000000" w:rsidDel="00000000" w:rsidP="00000000" w:rsidRDefault="00000000" w:rsidRPr="00000000" w14:paraId="000002B4">
      <w:pPr>
        <w:numPr>
          <w:ilvl w:val="0"/>
          <w:numId w:val="6"/>
        </w:numPr>
        <w:spacing w:after="0" w:afterAutospacing="0" w:before="0" w:beforeAutospacing="0" w:lineRule="auto"/>
        <w:ind w:left="720" w:hanging="360"/>
      </w:pPr>
      <w:r w:rsidDel="00000000" w:rsidR="00000000" w:rsidRPr="00000000">
        <w:rPr>
          <w:b w:val="1"/>
          <w:bCs w:val="1"/>
          <w:rtl w:val="0"/>
        </w:rPr>
        <w:t xml:space="preserve">Strategic Purpose:</w:t>
      </w:r>
      <w:r w:rsidDel="00000000" w:rsidR="00000000" w:rsidRPr="00000000">
        <w:rPr>
          <w:rtl w:val="0"/>
        </w:rPr>
        <w:t xml:space="preserve"> To identify </w:t>
      </w:r>
      <w:r w:rsidDel="00000000" w:rsidR="00000000" w:rsidRPr="00000000">
        <w:rPr>
          <w:b w:val="1"/>
          <w:bCs w:val="1"/>
          <w:rtl w:val="0"/>
        </w:rPr>
        <w:t xml:space="preserve">"Channel Bias"</w:t>
      </w:r>
      <w:r w:rsidDel="00000000" w:rsidR="00000000" w:rsidRPr="00000000">
        <w:rPr>
          <w:rtl w:val="0"/>
        </w:rPr>
        <w:t xml:space="preserve">. Some brands sell better in person (requires shelf space), while others sell better online (requires warehouse pickers).</w:t>
      </w:r>
    </w:p>
    <w:p w:rsidR="00000000" w:rsidDel="00000000" w:rsidP="00000000" w:rsidRDefault="00000000" w:rsidRPr="00000000" w14:paraId="000002B5">
      <w:pPr>
        <w:numPr>
          <w:ilvl w:val="0"/>
          <w:numId w:val="6"/>
        </w:numPr>
        <w:spacing w:after="0" w:afterAutospacing="0" w:before="0" w:beforeAutospacing="0" w:lineRule="auto"/>
        <w:ind w:left="720" w:hanging="360"/>
      </w:pPr>
      <w:r w:rsidDel="00000000" w:rsidR="00000000" w:rsidRPr="00000000">
        <w:rPr>
          <w:b w:val="1"/>
          <w:bCs w:val="1"/>
          <w:rtl w:val="0"/>
        </w:rPr>
        <w:t xml:space="preserve">Key Insight:</w:t>
      </w:r>
      <w:r w:rsidDel="00000000" w:rsidR="00000000" w:rsidRPr="00000000">
        <w:rPr>
          <w:rtl w:val="0"/>
        </w:rPr>
        <w:t xml:space="preserve"> </w:t>
      </w:r>
      <w:r w:rsidDel="00000000" w:rsidR="00000000" w:rsidRPr="00000000">
        <w:rPr>
          <w:b w:val="1"/>
          <w:bCs w:val="1"/>
          <w:rtl w:val="0"/>
        </w:rPr>
        <w:t xml:space="preserve">Contoso</w:t>
      </w:r>
      <w:r w:rsidDel="00000000" w:rsidR="00000000" w:rsidRPr="00000000">
        <w:rPr>
          <w:rtl w:val="0"/>
        </w:rPr>
        <w:t xml:space="preserve"> (the top bar) is drastically unbalanced. It moves ~17M units in stores but only ~3M online.</w:t>
      </w:r>
    </w:p>
    <w:p w:rsidR="00000000" w:rsidDel="00000000" w:rsidP="00000000" w:rsidRDefault="00000000" w:rsidRPr="00000000" w14:paraId="000002B6">
      <w:pPr>
        <w:numPr>
          <w:ilvl w:val="1"/>
          <w:numId w:val="6"/>
        </w:numPr>
        <w:spacing w:after="240" w:before="0" w:beforeAutospacing="0" w:lineRule="auto"/>
        <w:ind w:left="1440" w:hanging="360"/>
      </w:pPr>
      <w:r w:rsidDel="00000000" w:rsidR="00000000" w:rsidRPr="00000000">
        <w:rPr>
          <w:rtl w:val="0"/>
        </w:rPr>
        <w:t xml:space="preserve">Action: </w:t>
      </w:r>
      <w:r w:rsidDel="00000000" w:rsidR="00000000" w:rsidRPr="00000000">
        <w:rPr>
          <w:rtl w:val="0"/>
        </w:rPr>
        <w:t xml:space="preserve">Do not waste online ad spend or web-warehouse space on Contoso. It is a "brick-and-mortar" brand. Instead, allocate shelf space in physical retail locations to maximize its natural strength.</w:t>
      </w:r>
    </w:p>
    <w:p w:rsidR="00000000" w:rsidDel="00000000" w:rsidP="00000000" w:rsidRDefault="00000000" w:rsidRPr="00000000" w14:paraId="000002B7">
      <w:pPr>
        <w:keepNext w:val="0"/>
        <w:keepLines w:val="0"/>
        <w:spacing w:before="280" w:lineRule="auto"/>
        <w:rPr>
          <w:b w:val="1"/>
          <w:bCs w:val="1"/>
        </w:rPr>
      </w:pPr>
      <w:r w:rsidDel="00000000" w:rsidR="00000000" w:rsidRPr="00000000">
        <w:rPr>
          <w:b w:val="1"/>
          <w:bCs w:val="1"/>
          <w:rtl w:val="0"/>
        </w:rPr>
        <w:t xml:space="preserve">4. The "Efficiency Matrix" (Scatter Plot)</w:t>
      </w:r>
    </w:p>
    <w:p w:rsidR="00000000" w:rsidDel="00000000" w:rsidP="00000000" w:rsidRDefault="00000000" w:rsidRPr="00000000" w14:paraId="000002B8">
      <w:pPr>
        <w:numPr>
          <w:ilvl w:val="0"/>
          <w:numId w:val="49"/>
        </w:numPr>
        <w:spacing w:after="0" w:afterAutospacing="0" w:before="240" w:lineRule="auto"/>
        <w:ind w:left="720" w:hanging="360"/>
      </w:pPr>
      <w:r w:rsidDel="00000000" w:rsidR="00000000" w:rsidRPr="00000000">
        <w:rPr>
          <w:b w:val="1"/>
          <w:bCs w:val="1"/>
          <w:rtl w:val="0"/>
        </w:rPr>
        <w:t xml:space="preserve">Visual Type:</w:t>
      </w:r>
      <w:r w:rsidDel="00000000" w:rsidR="00000000" w:rsidRPr="00000000">
        <w:rPr>
          <w:rtl w:val="0"/>
        </w:rPr>
        <w:t xml:space="preserve"> Scatter Plot with Average Reference Lines (Quadrants).</w:t>
      </w:r>
    </w:p>
    <w:p w:rsidR="00000000" w:rsidDel="00000000" w:rsidP="00000000" w:rsidRDefault="00000000" w:rsidRPr="00000000" w14:paraId="000002B9">
      <w:pPr>
        <w:numPr>
          <w:ilvl w:val="0"/>
          <w:numId w:val="49"/>
        </w:numPr>
        <w:spacing w:after="0" w:afterAutospacing="0" w:before="0" w:beforeAutospacing="0" w:lineRule="auto"/>
        <w:ind w:left="720" w:hanging="360"/>
      </w:pPr>
      <w:r w:rsidDel="00000000" w:rsidR="00000000" w:rsidRPr="00000000">
        <w:rPr>
          <w:b w:val="1"/>
          <w:bCs w:val="1"/>
          <w:rtl w:val="0"/>
        </w:rPr>
        <w:t xml:space="preserve">X-Axis:</w:t>
      </w:r>
      <w:r w:rsidDel="00000000" w:rsidR="00000000" w:rsidRPr="00000000">
        <w:rPr>
          <w:rtl w:val="0"/>
        </w:rPr>
        <w:t xml:space="preserve"> Store Cost Ratio (Physical Efficiency).</w:t>
      </w:r>
    </w:p>
    <w:p w:rsidR="00000000" w:rsidDel="00000000" w:rsidP="00000000" w:rsidRDefault="00000000" w:rsidRPr="00000000" w14:paraId="000002BA">
      <w:pPr>
        <w:numPr>
          <w:ilvl w:val="0"/>
          <w:numId w:val="49"/>
        </w:numPr>
        <w:spacing w:after="0" w:afterAutospacing="0" w:before="0" w:beforeAutospacing="0" w:lineRule="auto"/>
        <w:ind w:left="720" w:hanging="360"/>
      </w:pPr>
      <w:r w:rsidDel="00000000" w:rsidR="00000000" w:rsidRPr="00000000">
        <w:rPr>
          <w:b w:val="1"/>
          <w:bCs w:val="1"/>
          <w:rtl w:val="0"/>
        </w:rPr>
        <w:t xml:space="preserve">Y-Axis:</w:t>
      </w:r>
      <w:r w:rsidDel="00000000" w:rsidR="00000000" w:rsidRPr="00000000">
        <w:rPr>
          <w:rtl w:val="0"/>
        </w:rPr>
        <w:t xml:space="preserve"> Online Cost Ratio (Digital Efficiency).</w:t>
      </w:r>
    </w:p>
    <w:p w:rsidR="00000000" w:rsidDel="00000000" w:rsidP="00000000" w:rsidRDefault="00000000" w:rsidRPr="00000000" w14:paraId="000002BB">
      <w:pPr>
        <w:numPr>
          <w:ilvl w:val="0"/>
          <w:numId w:val="49"/>
        </w:numPr>
        <w:spacing w:after="0" w:afterAutospacing="0" w:before="0" w:beforeAutospacing="0" w:lineRule="auto"/>
        <w:ind w:left="720" w:hanging="360"/>
      </w:pPr>
      <w:r w:rsidDel="00000000" w:rsidR="00000000" w:rsidRPr="00000000">
        <w:rPr>
          <w:b w:val="1"/>
          <w:bCs w:val="1"/>
          <w:rtl w:val="0"/>
        </w:rPr>
        <w:t xml:space="preserve">Strategic Purpose:</w:t>
      </w:r>
      <w:r w:rsidDel="00000000" w:rsidR="00000000" w:rsidRPr="00000000">
        <w:rPr>
          <w:rtl w:val="0"/>
        </w:rPr>
        <w:t xml:space="preserve"> This is the "Exception Detector." It visually plots every brand's performance against the company average.</w:t>
      </w:r>
    </w:p>
    <w:p w:rsidR="00000000" w:rsidDel="00000000" w:rsidP="00000000" w:rsidRDefault="00000000" w:rsidRPr="00000000" w14:paraId="000002BC">
      <w:pPr>
        <w:numPr>
          <w:ilvl w:val="1"/>
          <w:numId w:val="49"/>
        </w:numPr>
        <w:spacing w:after="0" w:afterAutospacing="0" w:before="0" w:beforeAutospacing="0" w:lineRule="auto"/>
        <w:ind w:left="1440" w:hanging="360"/>
      </w:pPr>
      <w:r w:rsidDel="00000000" w:rsidR="00000000" w:rsidRPr="00000000">
        <w:rPr>
          <w:b w:val="1"/>
          <w:bCs w:val="1"/>
          <w:rtl w:val="0"/>
        </w:rPr>
        <w:t xml:space="preserve">Bottom-Left (Stars):</w:t>
      </w:r>
      <w:r w:rsidDel="00000000" w:rsidR="00000000" w:rsidRPr="00000000">
        <w:rPr>
          <w:rtl w:val="0"/>
        </w:rPr>
        <w:t xml:space="preserve"> Low Cost in both channels.</w:t>
      </w:r>
    </w:p>
    <w:p w:rsidR="00000000" w:rsidDel="00000000" w:rsidP="00000000" w:rsidRDefault="00000000" w:rsidRPr="00000000" w14:paraId="000002BD">
      <w:pPr>
        <w:numPr>
          <w:ilvl w:val="1"/>
          <w:numId w:val="49"/>
        </w:numPr>
        <w:spacing w:after="0" w:afterAutospacing="0" w:before="0" w:beforeAutospacing="0" w:lineRule="auto"/>
        <w:ind w:left="1440" w:hanging="360"/>
      </w:pPr>
      <w:r w:rsidDel="00000000" w:rsidR="00000000" w:rsidRPr="00000000">
        <w:rPr>
          <w:b w:val="1"/>
          <w:bCs w:val="1"/>
          <w:rtl w:val="0"/>
        </w:rPr>
        <w:t xml:space="preserve">Top-Right (Problem Children):</w:t>
      </w:r>
      <w:r w:rsidDel="00000000" w:rsidR="00000000" w:rsidRPr="00000000">
        <w:rPr>
          <w:rtl w:val="0"/>
        </w:rPr>
        <w:t xml:space="preserve"> High Cost in both channels.</w:t>
      </w:r>
    </w:p>
    <w:p w:rsidR="00000000" w:rsidDel="00000000" w:rsidP="00000000" w:rsidRDefault="00000000" w:rsidRPr="00000000" w14:paraId="000002BE">
      <w:pPr>
        <w:numPr>
          <w:ilvl w:val="0"/>
          <w:numId w:val="49"/>
        </w:numPr>
        <w:spacing w:after="0" w:afterAutospacing="0" w:before="0" w:beforeAutospacing="0" w:lineRule="auto"/>
        <w:ind w:left="720" w:hanging="360"/>
      </w:pPr>
      <w:r w:rsidDel="00000000" w:rsidR="00000000" w:rsidRPr="00000000">
        <w:rPr>
          <w:b w:val="1"/>
          <w:bCs w:val="1"/>
          <w:rtl w:val="0"/>
        </w:rPr>
        <w:t xml:space="preserve">Key Insight:</w:t>
      </w:r>
      <w:r w:rsidDel="00000000" w:rsidR="00000000" w:rsidRPr="00000000">
        <w:rPr>
          <w:rtl w:val="0"/>
        </w:rPr>
        <w:t xml:space="preserve"> Most brands cluster tightly around the center (the average). However, the </w:t>
      </w:r>
      <w:r w:rsidDel="00000000" w:rsidR="00000000" w:rsidRPr="00000000">
        <w:rPr>
          <w:b w:val="1"/>
          <w:bCs w:val="1"/>
          <w:rtl w:val="0"/>
        </w:rPr>
        <w:t xml:space="preserve">Orange Dot (likely Adventure Works)</w:t>
      </w:r>
      <w:r w:rsidDel="00000000" w:rsidR="00000000" w:rsidRPr="00000000">
        <w:rPr>
          <w:rtl w:val="0"/>
        </w:rPr>
        <w:t xml:space="preserve"> in the bottom left is a "Star"—it is cheaper to sell than anyone else.</w:t>
      </w:r>
    </w:p>
    <w:p w:rsidR="00000000" w:rsidDel="00000000" w:rsidP="00000000" w:rsidRDefault="00000000" w:rsidRPr="00000000" w14:paraId="000002BF">
      <w:pPr>
        <w:numPr>
          <w:ilvl w:val="1"/>
          <w:numId w:val="49"/>
        </w:numPr>
        <w:spacing w:after="240" w:before="0" w:beforeAutospacing="0" w:lineRule="auto"/>
        <w:ind w:left="1440" w:hanging="360"/>
      </w:pPr>
      <w:r w:rsidDel="00000000" w:rsidR="00000000" w:rsidRPr="00000000">
        <w:rPr>
          <w:rtl w:val="0"/>
        </w:rPr>
        <w:t xml:space="preserve">Investigation: T</w:t>
      </w:r>
      <w:r w:rsidDel="00000000" w:rsidR="00000000" w:rsidRPr="00000000">
        <w:rPr>
          <w:rtl w:val="0"/>
        </w:rPr>
        <w:t xml:space="preserve">he Ops Manager should interview the Adventure Works team to see what they are doing right (e.g., smaller packaging, bulk shipping) and replicate that process for the "Problem" brands in the top right.</w:t>
      </w:r>
    </w:p>
    <w:p w:rsidR="00000000" w:rsidDel="00000000" w:rsidP="00000000" w:rsidRDefault="00000000" w:rsidRPr="00000000" w14:paraId="000002C0">
      <w:pPr>
        <w:keepNext w:val="0"/>
        <w:keepLines w:val="0"/>
        <w:spacing w:before="280" w:lineRule="auto"/>
        <w:rPr>
          <w:b w:val="1"/>
          <w:bCs w:val="1"/>
        </w:rPr>
      </w:pPr>
      <w:r w:rsidDel="00000000" w:rsidR="00000000" w:rsidRPr="00000000">
        <w:rPr>
          <w:b w:val="1"/>
          <w:bCs w:val="1"/>
          <w:rtl w:val="0"/>
        </w:rPr>
        <w:t xml:space="preserve">5. Interactive Controls (Slicers)</w:t>
      </w:r>
    </w:p>
    <w:p w:rsidR="00000000" w:rsidDel="00000000" w:rsidP="00000000" w:rsidRDefault="00000000" w:rsidRPr="00000000" w14:paraId="000002C1">
      <w:pPr>
        <w:numPr>
          <w:ilvl w:val="0"/>
          <w:numId w:val="69"/>
        </w:numPr>
        <w:spacing w:after="0" w:afterAutospacing="0" w:before="240" w:lineRule="auto"/>
        <w:ind w:left="720" w:hanging="360"/>
      </w:pPr>
      <w:r w:rsidDel="00000000" w:rsidR="00000000" w:rsidRPr="00000000">
        <w:rPr>
          <w:b w:val="1"/>
          <w:bCs w:val="1"/>
          <w:rtl w:val="0"/>
        </w:rPr>
        <w:t xml:space="preserve">Visual Type:</w:t>
      </w:r>
      <w:r w:rsidDel="00000000" w:rsidR="00000000" w:rsidRPr="00000000">
        <w:rPr>
          <w:rtl w:val="0"/>
        </w:rPr>
        <w:t xml:space="preserve"> Multi-Select Filter Panels.</w:t>
      </w:r>
    </w:p>
    <w:p w:rsidR="00000000" w:rsidDel="00000000" w:rsidP="00000000" w:rsidRDefault="00000000" w:rsidRPr="00000000" w14:paraId="000002C2">
      <w:pPr>
        <w:numPr>
          <w:ilvl w:val="0"/>
          <w:numId w:val="69"/>
        </w:numPr>
        <w:spacing w:after="0" w:afterAutospacing="0" w:before="0" w:beforeAutospacing="0" w:lineRule="auto"/>
        <w:ind w:left="720" w:hanging="360"/>
      </w:pPr>
      <w:r w:rsidDel="00000000" w:rsidR="00000000" w:rsidRPr="00000000">
        <w:rPr>
          <w:b w:val="1"/>
          <w:bCs w:val="1"/>
          <w:rtl w:val="0"/>
        </w:rPr>
        <w:t xml:space="preserve">Dimensions Controlled:</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Manufacturer</w:t>
      </w:r>
      <w:r w:rsidDel="00000000" w:rsidR="00000000" w:rsidRPr="00000000">
        <w:rPr>
          <w:rtl w:val="0"/>
        </w:rPr>
        <w:t xml:space="preserve"> (Brand) and </w:t>
      </w:r>
      <w:r w:rsidDel="00000000" w:rsidR="00000000" w:rsidRPr="00000000">
        <w:rPr>
          <w:rFonts w:ascii="Roboto Mono" w:cs="Roboto Mono" w:eastAsia="Roboto Mono" w:hAnsi="Roboto Mono"/>
          <w:color w:val="188038"/>
          <w:rtl w:val="0"/>
        </w:rPr>
        <w:t xml:space="preserve">Class Name</w:t>
      </w:r>
      <w:r w:rsidDel="00000000" w:rsidR="00000000" w:rsidRPr="00000000">
        <w:rPr>
          <w:rtl w:val="0"/>
        </w:rPr>
        <w:t xml:space="preserve"> (Product Tier).</w:t>
      </w:r>
    </w:p>
    <w:p w:rsidR="00000000" w:rsidDel="00000000" w:rsidP="00000000" w:rsidRDefault="00000000" w:rsidRPr="00000000" w14:paraId="000002C3">
      <w:pPr>
        <w:numPr>
          <w:ilvl w:val="0"/>
          <w:numId w:val="69"/>
        </w:numPr>
        <w:spacing w:after="0" w:afterAutospacing="0" w:before="0" w:beforeAutospacing="0" w:lineRule="auto"/>
        <w:ind w:left="720" w:hanging="360"/>
      </w:pPr>
      <w:r w:rsidDel="00000000" w:rsidR="00000000" w:rsidRPr="00000000">
        <w:rPr>
          <w:b w:val="1"/>
          <w:bCs w:val="1"/>
          <w:rtl w:val="0"/>
        </w:rPr>
        <w:t xml:space="preserve">Strategic Purpose:</w:t>
      </w:r>
      <w:r w:rsidDel="00000000" w:rsidR="00000000" w:rsidRPr="00000000">
        <w:rPr>
          <w:rtl w:val="0"/>
        </w:rPr>
        <w:t xml:space="preserve"> These controls transform the dashboard from a static report into a dynamic "Investigation Tool." They allow the Operations Manager to isolate specific segments of the business.</w:t>
      </w:r>
    </w:p>
    <w:p w:rsidR="00000000" w:rsidDel="00000000" w:rsidP="00000000" w:rsidRDefault="00000000" w:rsidRPr="00000000" w14:paraId="000002C4">
      <w:pPr>
        <w:numPr>
          <w:ilvl w:val="1"/>
          <w:numId w:val="69"/>
        </w:numPr>
        <w:spacing w:after="0" w:afterAutospacing="0" w:before="0" w:beforeAutospacing="0" w:lineRule="auto"/>
        <w:ind w:left="1440" w:hanging="360"/>
      </w:pPr>
      <w:r w:rsidDel="00000000" w:rsidR="00000000" w:rsidRPr="00000000">
        <w:rPr>
          <w:b w:val="1"/>
          <w:bCs w:val="1"/>
          <w:rtl w:val="0"/>
        </w:rPr>
        <w:t xml:space="preserve">Manufacturer Slicer:</w:t>
      </w:r>
      <w:r w:rsidDel="00000000" w:rsidR="00000000" w:rsidRPr="00000000">
        <w:rPr>
          <w:rtl w:val="0"/>
        </w:rPr>
        <w:t xml:space="preserve"> Used to filter the entire view to a specific supplier (e.g., "Show me only </w:t>
      </w:r>
      <w:r w:rsidDel="00000000" w:rsidR="00000000" w:rsidRPr="00000000">
        <w:rPr>
          <w:i w:val="1"/>
          <w:iCs w:val="1"/>
          <w:rtl w:val="0"/>
        </w:rPr>
        <w:t xml:space="preserve">Fabrikam</w:t>
      </w:r>
      <w:r w:rsidDel="00000000" w:rsidR="00000000" w:rsidRPr="00000000">
        <w:rPr>
          <w:rtl w:val="0"/>
        </w:rPr>
        <w:t xml:space="preserve"> performance"). This is critical for vendor negotiation meetings.</w:t>
      </w:r>
    </w:p>
    <w:p w:rsidR="00000000" w:rsidDel="00000000" w:rsidP="00000000" w:rsidRDefault="00000000" w:rsidRPr="00000000" w14:paraId="000002C5">
      <w:pPr>
        <w:numPr>
          <w:ilvl w:val="1"/>
          <w:numId w:val="69"/>
        </w:numPr>
        <w:spacing w:after="240" w:before="0" w:beforeAutospacing="0" w:lineRule="auto"/>
        <w:ind w:left="1440" w:hanging="360"/>
      </w:pPr>
      <w:r w:rsidDel="00000000" w:rsidR="00000000" w:rsidRPr="00000000">
        <w:rPr>
          <w:b w:val="1"/>
          <w:bCs w:val="1"/>
          <w:rtl w:val="0"/>
        </w:rPr>
        <w:t xml:space="preserve">Class Name Slicer:</w:t>
      </w:r>
      <w:r w:rsidDel="00000000" w:rsidR="00000000" w:rsidRPr="00000000">
        <w:rPr>
          <w:rtl w:val="0"/>
        </w:rPr>
        <w:t xml:space="preserve"> Used to segment products by quality tier ("Deluxe" vs. "Economy").</w:t>
      </w:r>
    </w:p>
    <w:p w:rsidR="00000000" w:rsidDel="00000000" w:rsidP="00000000" w:rsidRDefault="00000000" w:rsidRPr="00000000" w14:paraId="000002C6">
      <w:pPr>
        <w:spacing w:after="240" w:before="240" w:lineRule="auto"/>
        <w:ind w:left="0" w:firstLine="0"/>
        <w:rPr/>
      </w:pPr>
      <w:r w:rsidDel="00000000" w:rsidR="00000000" w:rsidRPr="00000000">
        <w:rPr/>
        <w:drawing>
          <wp:inline distB="114300" distT="114300" distL="114300" distR="114300">
            <wp:extent cx="5731200" cy="3302000"/>
            <wp:effectExtent b="0" l="0" r="0" t="0"/>
            <wp:docPr id="31" name="image33.png"/>
            <a:graphic>
              <a:graphicData uri="http://schemas.openxmlformats.org/drawingml/2006/picture">
                <pic:pic>
                  <pic:nvPicPr>
                    <pic:cNvPr id="0" name="image33.png"/>
                    <pic:cNvPicPr preferRelativeResize="0"/>
                  </pic:nvPicPr>
                  <pic:blipFill>
                    <a:blip r:embed="rId62"/>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keepNext w:val="0"/>
        <w:keepLines w:val="0"/>
        <w:spacing w:before="280" w:lineRule="auto"/>
        <w:rPr>
          <w:b w:val="1"/>
          <w:bCs w:val="1"/>
        </w:rPr>
      </w:pPr>
      <w:r w:rsidDel="00000000" w:rsidR="00000000" w:rsidRPr="00000000">
        <w:rPr>
          <w:b w:val="1"/>
          <w:bCs w:val="1"/>
          <w:rtl w:val="0"/>
        </w:rPr>
        <w:t xml:space="preserve">6. Page 2: The "Deep Dive" Drill-Through</w:t>
      </w:r>
    </w:p>
    <w:p w:rsidR="00000000" w:rsidDel="00000000" w:rsidP="00000000" w:rsidRDefault="00000000" w:rsidRPr="00000000" w14:paraId="000002C8">
      <w:pPr>
        <w:numPr>
          <w:ilvl w:val="0"/>
          <w:numId w:val="19"/>
        </w:numPr>
        <w:spacing w:after="0" w:afterAutospacing="0" w:before="240" w:lineRule="auto"/>
        <w:ind w:left="720" w:hanging="360"/>
      </w:pPr>
      <w:r w:rsidDel="00000000" w:rsidR="00000000" w:rsidRPr="00000000">
        <w:rPr>
          <w:b w:val="1"/>
          <w:bCs w:val="1"/>
          <w:rtl w:val="0"/>
        </w:rPr>
        <w:t xml:space="preserve">Visual Type:</w:t>
      </w:r>
      <w:r w:rsidDel="00000000" w:rsidR="00000000" w:rsidRPr="00000000">
        <w:rPr>
          <w:rtl w:val="0"/>
        </w:rPr>
        <w:t xml:space="preserve"> Detailed Data Tables (Online vs. Physical).</w:t>
      </w:r>
    </w:p>
    <w:p w:rsidR="00000000" w:rsidDel="00000000" w:rsidP="00000000" w:rsidRDefault="00000000" w:rsidRPr="00000000" w14:paraId="000002C9">
      <w:pPr>
        <w:numPr>
          <w:ilvl w:val="0"/>
          <w:numId w:val="19"/>
        </w:numPr>
        <w:spacing w:after="0" w:afterAutospacing="0" w:before="0" w:beforeAutospacing="0" w:lineRule="auto"/>
        <w:ind w:left="720" w:hanging="360"/>
      </w:pPr>
      <w:r w:rsidDel="00000000" w:rsidR="00000000" w:rsidRPr="00000000">
        <w:rPr>
          <w:b w:val="1"/>
          <w:bCs w:val="1"/>
          <w:rtl w:val="0"/>
        </w:rPr>
        <w:t xml:space="preserve">Columns Analyzed:</w:t>
      </w:r>
      <w:r w:rsidDel="00000000" w:rsidR="00000000" w:rsidRPr="00000000">
        <w:rPr>
          <w:rtl w:val="0"/>
        </w:rPr>
        <w:t xml:space="preserve"> Sales Quantity, Net Profit, and specific Cost Ratios per Product.</w:t>
      </w:r>
    </w:p>
    <w:p w:rsidR="00000000" w:rsidDel="00000000" w:rsidP="00000000" w:rsidRDefault="00000000" w:rsidRPr="00000000" w14:paraId="000002CA">
      <w:pPr>
        <w:numPr>
          <w:ilvl w:val="0"/>
          <w:numId w:val="19"/>
        </w:numPr>
        <w:spacing w:after="0" w:afterAutospacing="0" w:before="0" w:beforeAutospacing="0" w:lineRule="auto"/>
        <w:ind w:left="720" w:hanging="360"/>
      </w:pPr>
      <w:r w:rsidDel="00000000" w:rsidR="00000000" w:rsidRPr="00000000">
        <w:rPr>
          <w:b w:val="1"/>
          <w:bCs w:val="1"/>
          <w:rtl w:val="0"/>
        </w:rPr>
        <w:t xml:space="preserve">Strategic Purpose:</w:t>
      </w:r>
      <w:r w:rsidDel="00000000" w:rsidR="00000000" w:rsidRPr="00000000">
        <w:rPr>
          <w:rtl w:val="0"/>
        </w:rPr>
        <w:t xml:space="preserve"> Once the Manager spots a problem on Page 1 (e.g., "Why is Contoso's Cost Ratio rising?"), they drill through to this page to find the specific SKUs responsible.</w:t>
      </w:r>
    </w:p>
    <w:p w:rsidR="00000000" w:rsidDel="00000000" w:rsidP="00000000" w:rsidRDefault="00000000" w:rsidRPr="00000000" w14:paraId="000002CB">
      <w:pPr>
        <w:numPr>
          <w:ilvl w:val="0"/>
          <w:numId w:val="19"/>
        </w:numPr>
        <w:spacing w:after="0" w:afterAutospacing="0" w:before="0" w:beforeAutospacing="0" w:lineRule="auto"/>
        <w:ind w:left="720" w:hanging="360"/>
      </w:pPr>
      <w:r w:rsidDel="00000000" w:rsidR="00000000" w:rsidRPr="00000000">
        <w:rPr>
          <w:b w:val="1"/>
          <w:bCs w:val="1"/>
          <w:rtl w:val="0"/>
        </w:rPr>
        <w:t xml:space="preserve">Key Insight from Visual:</w:t>
      </w:r>
      <w:r w:rsidDel="00000000" w:rsidR="00000000" w:rsidRPr="00000000">
        <w:rPr>
          <w:rtl w:val="0"/>
        </w:rPr>
        <w:t xml:space="preserve"> Sorting by "Cost Ratio" reveals that accessory items under contoso like the </w:t>
      </w:r>
      <w:r w:rsidDel="00000000" w:rsidR="00000000" w:rsidRPr="00000000">
        <w:rPr>
          <w:b w:val="1"/>
          <w:bCs w:val="1"/>
          <w:rtl w:val="0"/>
        </w:rPr>
        <w:t xml:space="preserve">"Cigarette Lighter Adapter"</w:t>
      </w:r>
      <w:r w:rsidDel="00000000" w:rsidR="00000000" w:rsidRPr="00000000">
        <w:rPr>
          <w:rtl w:val="0"/>
        </w:rPr>
        <w:t xml:space="preserve"> are running at a </w:t>
      </w:r>
      <w:r w:rsidDel="00000000" w:rsidR="00000000" w:rsidRPr="00000000">
        <w:rPr>
          <w:b w:val="1"/>
          <w:bCs w:val="1"/>
          <w:rtl w:val="0"/>
        </w:rPr>
        <w:t xml:space="preserve">~51% Cost Ratio</w:t>
      </w:r>
      <w:r w:rsidDel="00000000" w:rsidR="00000000" w:rsidRPr="00000000">
        <w:rPr>
          <w:rtl w:val="0"/>
        </w:rPr>
        <w:t xml:space="preserve">, whereas premium items like the </w:t>
      </w:r>
      <w:r w:rsidDel="00000000" w:rsidR="00000000" w:rsidRPr="00000000">
        <w:rPr>
          <w:b w:val="1"/>
          <w:bCs w:val="1"/>
          <w:rtl w:val="0"/>
        </w:rPr>
        <w:t xml:space="preserve">"MP5 Player"</w:t>
      </w:r>
      <w:r w:rsidDel="00000000" w:rsidR="00000000" w:rsidRPr="00000000">
        <w:rPr>
          <w:rtl w:val="0"/>
        </w:rPr>
        <w:t xml:space="preserve"> run at </w:t>
      </w:r>
      <w:r w:rsidDel="00000000" w:rsidR="00000000" w:rsidRPr="00000000">
        <w:rPr>
          <w:b w:val="1"/>
          <w:bCs w:val="1"/>
          <w:rtl w:val="0"/>
        </w:rPr>
        <w:t xml:space="preserve">~46%</w:t>
      </w:r>
      <w:r w:rsidDel="00000000" w:rsidR="00000000" w:rsidRPr="00000000">
        <w:rPr>
          <w:rtl w:val="0"/>
        </w:rPr>
        <w:t xml:space="preserve">.</w:t>
      </w:r>
    </w:p>
    <w:p w:rsidR="00000000" w:rsidDel="00000000" w:rsidP="00000000" w:rsidRDefault="00000000" w:rsidRPr="00000000" w14:paraId="000002CC">
      <w:pPr>
        <w:numPr>
          <w:ilvl w:val="1"/>
          <w:numId w:val="19"/>
        </w:numPr>
        <w:spacing w:after="0" w:afterAutospacing="0" w:before="0" w:beforeAutospacing="0" w:lineRule="auto"/>
        <w:ind w:left="1440" w:hanging="360"/>
        <w:rPr/>
      </w:pPr>
      <w:r w:rsidDel="00000000" w:rsidR="00000000" w:rsidRPr="00000000">
        <w:rPr>
          <w:rtl w:val="0"/>
        </w:rPr>
        <w:t xml:space="preserve">Conclusion: Low-value accessories are eating up our margins. They cost too much to handle relative to their price.</w:t>
      </w:r>
    </w:p>
    <w:p w:rsidR="00000000" w:rsidDel="00000000" w:rsidP="00000000" w:rsidRDefault="00000000" w:rsidRPr="00000000" w14:paraId="000002CD">
      <w:pPr>
        <w:numPr>
          <w:ilvl w:val="1"/>
          <w:numId w:val="19"/>
        </w:numPr>
        <w:spacing w:after="240" w:before="0" w:beforeAutospacing="0" w:lineRule="auto"/>
        <w:ind w:left="1440" w:hanging="360"/>
      </w:pPr>
      <w:r w:rsidDel="00000000" w:rsidR="00000000" w:rsidRPr="00000000">
        <w:rPr>
          <w:rtl w:val="0"/>
        </w:rPr>
        <w:t xml:space="preserve">Action: We should consider bundling these accessories with larger items rather th</w:t>
      </w:r>
      <w:r w:rsidDel="00000000" w:rsidR="00000000" w:rsidRPr="00000000">
        <w:rPr>
          <w:rtl w:val="0"/>
        </w:rPr>
        <w:t xml:space="preserve">an selling them individually to reduce the operational overhead per unit.</w:t>
      </w:r>
    </w:p>
    <w:p w:rsidR="00000000" w:rsidDel="00000000" w:rsidP="00000000" w:rsidRDefault="00000000" w:rsidRPr="00000000" w14:paraId="000002CE">
      <w:pPr>
        <w:spacing w:after="240" w:lineRule="auto"/>
        <w:ind w:left="0" w:firstLine="0"/>
        <w:rPr/>
      </w:pPr>
      <w:r w:rsidDel="00000000" w:rsidR="00000000" w:rsidRPr="00000000">
        <w:rPr>
          <w:rtl w:val="0"/>
        </w:rPr>
      </w:r>
    </w:p>
    <w:p w:rsidR="00000000" w:rsidDel="00000000" w:rsidP="00000000" w:rsidRDefault="00000000" w:rsidRPr="00000000" w14:paraId="000002CF">
      <w:pPr>
        <w:spacing w:after="240" w:before="240" w:lineRule="auto"/>
        <w:rPr/>
      </w:pPr>
      <w:r w:rsidDel="00000000" w:rsidR="00000000" w:rsidRPr="00000000">
        <w:rPr>
          <w:rtl w:val="0"/>
        </w:rPr>
      </w:r>
    </w:p>
    <w:p w:rsidR="00000000" w:rsidDel="00000000" w:rsidP="00000000" w:rsidRDefault="00000000" w:rsidRPr="00000000" w14:paraId="000002D0">
      <w:pPr>
        <w:spacing w:after="240" w:before="240" w:lineRule="auto"/>
        <w:ind w:left="0" w:firstLine="0"/>
        <w:rPr/>
      </w:pPr>
      <w:r w:rsidDel="00000000" w:rsidR="00000000" w:rsidRPr="00000000">
        <w:rPr>
          <w:rtl w:val="0"/>
        </w:rPr>
      </w:r>
    </w:p>
    <w:p w:rsidR="00000000" w:rsidDel="00000000" w:rsidP="00000000" w:rsidRDefault="00000000" w:rsidRPr="00000000" w14:paraId="000002D1">
      <w:pPr>
        <w:spacing w:after="240" w:before="240" w:lineRule="auto"/>
        <w:ind w:left="720" w:firstLine="0"/>
        <w:rPr/>
      </w:pPr>
      <w:r w:rsidDel="00000000" w:rsidR="00000000" w:rsidRPr="00000000">
        <w:rPr>
          <w:rtl w:val="0"/>
        </w:rPr>
      </w:r>
    </w:p>
    <w:p w:rsidR="00000000" w:rsidDel="00000000" w:rsidP="00000000" w:rsidRDefault="00000000" w:rsidRPr="00000000" w14:paraId="000002D2">
      <w:pPr>
        <w:spacing w:after="240" w:before="240" w:lineRule="auto"/>
        <w:rPr>
          <w:b w:val="1"/>
          <w:bCs w:val="1"/>
        </w:rPr>
      </w:pPr>
      <w:r w:rsidDel="00000000" w:rsidR="00000000" w:rsidRPr="00000000">
        <w:rPr>
          <w:b w:val="1"/>
          <w:bCs w:val="1"/>
          <w:rtl w:val="0"/>
        </w:rPr>
        <w:t xml:space="preserve">For Chief Financial Officer (CFO)</w:t>
      </w:r>
    </w:p>
    <w:p w:rsidR="00000000" w:rsidDel="00000000" w:rsidP="00000000" w:rsidRDefault="00000000" w:rsidRPr="00000000" w14:paraId="000002D3">
      <w:pPr>
        <w:rPr/>
      </w:pPr>
      <w:r w:rsidDel="00000000" w:rsidR="00000000" w:rsidRPr="00000000">
        <w:rPr/>
        <w:drawing>
          <wp:inline distB="114300" distT="114300" distL="114300" distR="114300">
            <wp:extent cx="5731200" cy="3187700"/>
            <wp:effectExtent b="0" l="0" r="0" t="0"/>
            <wp:docPr id="32" name="image37.png"/>
            <a:graphic>
              <a:graphicData uri="http://schemas.openxmlformats.org/drawingml/2006/picture">
                <pic:pic>
                  <pic:nvPicPr>
                    <pic:cNvPr id="0" name="image37.png"/>
                    <pic:cNvPicPr preferRelativeResize="0"/>
                  </pic:nvPicPr>
                  <pic:blipFill>
                    <a:blip r:embed="rId63"/>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keepNext w:val="0"/>
        <w:keepLines w:val="0"/>
        <w:spacing w:before="280" w:lineRule="auto"/>
        <w:rPr>
          <w:b w:val="1"/>
          <w:bCs w:val="1"/>
        </w:rPr>
      </w:pPr>
      <w:r w:rsidDel="00000000" w:rsidR="00000000" w:rsidRPr="00000000">
        <w:rPr>
          <w:b w:val="1"/>
          <w:bCs w:val="1"/>
          <w:rtl w:val="0"/>
        </w:rPr>
        <w:t xml:space="preserve">Dashboard Overview</w:t>
      </w:r>
    </w:p>
    <w:p w:rsidR="00000000" w:rsidDel="00000000" w:rsidP="00000000" w:rsidRDefault="00000000" w:rsidRPr="00000000" w14:paraId="000002D6">
      <w:pPr>
        <w:spacing w:after="240" w:before="240" w:lineRule="auto"/>
        <w:rPr/>
      </w:pPr>
      <w:r w:rsidDel="00000000" w:rsidR="00000000" w:rsidRPr="00000000">
        <w:rPr>
          <w:rtl w:val="0"/>
        </w:rPr>
        <w:t xml:space="preserve">I developed a </w:t>
      </w:r>
      <w:r w:rsidDel="00000000" w:rsidR="00000000" w:rsidRPr="00000000">
        <w:rPr>
          <w:b w:val="1"/>
          <w:bCs w:val="1"/>
          <w:rtl w:val="0"/>
        </w:rPr>
        <w:t xml:space="preserve">CFO Executive Summary</w:t>
      </w:r>
      <w:r w:rsidDel="00000000" w:rsidR="00000000" w:rsidRPr="00000000">
        <w:rPr>
          <w:rtl w:val="0"/>
        </w:rPr>
        <w:t xml:space="preserve"> dashboard in </w:t>
      </w:r>
      <w:r w:rsidDel="00000000" w:rsidR="00000000" w:rsidRPr="00000000">
        <w:rPr>
          <w:b w:val="1"/>
          <w:bCs w:val="1"/>
          <w:rtl w:val="0"/>
        </w:rPr>
        <w:t xml:space="preserve">Microsoft Power BI</w:t>
      </w:r>
      <w:r w:rsidDel="00000000" w:rsidR="00000000" w:rsidRPr="00000000">
        <w:rPr>
          <w:rtl w:val="0"/>
        </w:rPr>
        <w:t xml:space="preserve"> to support finance leadership decision making. The dashboard consolidates top line performance and profitability into a single page, and it enables quick drill-down using interactive slicers for </w:t>
      </w:r>
      <w:r w:rsidDel="00000000" w:rsidR="00000000" w:rsidRPr="00000000">
        <w:rPr>
          <w:b w:val="1"/>
          <w:bCs w:val="1"/>
          <w:rtl w:val="0"/>
        </w:rPr>
        <w:t xml:space="preserve">Year</w:t>
      </w:r>
      <w:r w:rsidDel="00000000" w:rsidR="00000000" w:rsidRPr="00000000">
        <w:rPr>
          <w:rtl w:val="0"/>
        </w:rPr>
        <w:t xml:space="preserve"> and </w:t>
      </w:r>
      <w:r w:rsidDel="00000000" w:rsidR="00000000" w:rsidRPr="00000000">
        <w:rPr>
          <w:b w:val="1"/>
          <w:bCs w:val="1"/>
          <w:rtl w:val="0"/>
        </w:rPr>
        <w:t xml:space="preserve">Location</w:t>
      </w:r>
      <w:r w:rsidDel="00000000" w:rsidR="00000000" w:rsidRPr="00000000">
        <w:rPr>
          <w:rtl w:val="0"/>
        </w:rPr>
        <w:t xml:space="preserve">. The overall design focuses on answering CFO level questions quickly: current business performance, changes across time, and which dimensions are driving revenue and net profit.</w:t>
      </w:r>
    </w:p>
    <w:p w:rsidR="00000000" w:rsidDel="00000000" w:rsidP="00000000" w:rsidRDefault="00000000" w:rsidRPr="00000000" w14:paraId="000002D7">
      <w:pPr>
        <w:spacing w:after="240" w:before="240" w:lineRule="auto"/>
        <w:rPr/>
      </w:pPr>
      <w:r w:rsidDel="00000000" w:rsidR="00000000" w:rsidRPr="00000000">
        <w:rPr>
          <w:b w:val="1"/>
          <w:bCs w:val="1"/>
          <w:rtl w:val="0"/>
        </w:rPr>
        <w:t xml:space="preserve">User story addressed:</w:t>
      </w:r>
      <w:r w:rsidDel="00000000" w:rsidR="00000000" w:rsidRPr="00000000">
        <w:rPr>
          <w:rtl w:val="0"/>
        </w:rPr>
        <w:t xml:space="preserve"> As the </w:t>
      </w:r>
      <w:r w:rsidDel="00000000" w:rsidR="00000000" w:rsidRPr="00000000">
        <w:rPr>
          <w:b w:val="1"/>
          <w:bCs w:val="1"/>
          <w:rtl w:val="0"/>
        </w:rPr>
        <w:t xml:space="preserve">Chief Financial Officer (CFO)</w:t>
      </w:r>
      <w:r w:rsidDel="00000000" w:rsidR="00000000" w:rsidRPr="00000000">
        <w:rPr>
          <w:rtl w:val="0"/>
        </w:rPr>
        <w:t xml:space="preserve">, I want a clear executive view of revenue, cost, profit and the key drivers by channel, geography, brand and category, so that I can prioritise resources and respond quickly to business changes.</w:t>
      </w:r>
    </w:p>
    <w:p w:rsidR="00000000" w:rsidDel="00000000" w:rsidP="00000000" w:rsidRDefault="00000000" w:rsidRPr="00000000" w14:paraId="000002D8">
      <w:pPr>
        <w:keepNext w:val="0"/>
        <w:keepLines w:val="0"/>
        <w:spacing w:before="280" w:lineRule="auto"/>
        <w:rPr>
          <w:b w:val="1"/>
          <w:bCs w:val="1"/>
        </w:rPr>
      </w:pPr>
      <w:r w:rsidDel="00000000" w:rsidR="00000000" w:rsidRPr="00000000">
        <w:rPr>
          <w:b w:val="1"/>
          <w:bCs w:val="1"/>
          <w:rtl w:val="0"/>
        </w:rPr>
        <w:t xml:space="preserve">Key Metrics</w:t>
      </w:r>
    </w:p>
    <w:p w:rsidR="00000000" w:rsidDel="00000000" w:rsidP="00000000" w:rsidRDefault="00000000" w:rsidRPr="00000000" w14:paraId="000002D9">
      <w:pPr>
        <w:spacing w:after="240" w:before="240" w:lineRule="auto"/>
        <w:rPr/>
      </w:pPr>
      <w:r w:rsidDel="00000000" w:rsidR="00000000" w:rsidRPr="00000000">
        <w:rPr>
          <w:rtl w:val="0"/>
        </w:rPr>
        <w:t xml:space="preserve">The dashboard presents a set of </w:t>
      </w:r>
      <w:r w:rsidDel="00000000" w:rsidR="00000000" w:rsidRPr="00000000">
        <w:rPr>
          <w:b w:val="1"/>
          <w:bCs w:val="1"/>
          <w:rtl w:val="0"/>
        </w:rPr>
        <w:t xml:space="preserve">Key Performance Indicators (KPI)</w:t>
      </w:r>
      <w:r w:rsidDel="00000000" w:rsidR="00000000" w:rsidRPr="00000000">
        <w:rPr>
          <w:rtl w:val="0"/>
        </w:rPr>
        <w:t xml:space="preserve"> as headline metrics:</w:t>
      </w:r>
    </w:p>
    <w:p w:rsidR="00000000" w:rsidDel="00000000" w:rsidP="00000000" w:rsidRDefault="00000000" w:rsidRPr="00000000" w14:paraId="000002DA">
      <w:pPr>
        <w:numPr>
          <w:ilvl w:val="0"/>
          <w:numId w:val="31"/>
        </w:numPr>
        <w:spacing w:after="0" w:afterAutospacing="0" w:before="240" w:lineRule="auto"/>
        <w:ind w:left="720" w:hanging="360"/>
      </w:pPr>
      <w:r w:rsidDel="00000000" w:rsidR="00000000" w:rsidRPr="00000000">
        <w:rPr>
          <w:b w:val="1"/>
          <w:bCs w:val="1"/>
          <w:rtl w:val="0"/>
        </w:rPr>
        <w:t xml:space="preserve">Total Sales Revenue:</w:t>
      </w:r>
      <w:r w:rsidDel="00000000" w:rsidR="00000000" w:rsidRPr="00000000">
        <w:rPr>
          <w:rtl w:val="0"/>
        </w:rPr>
        <w:t xml:space="preserve"> $14.70bn</w:t>
        <w:br w:type="textWrapping"/>
      </w:r>
    </w:p>
    <w:p w:rsidR="00000000" w:rsidDel="00000000" w:rsidP="00000000" w:rsidRDefault="00000000" w:rsidRPr="00000000" w14:paraId="000002DB">
      <w:pPr>
        <w:numPr>
          <w:ilvl w:val="0"/>
          <w:numId w:val="31"/>
        </w:numPr>
        <w:spacing w:after="0" w:afterAutospacing="0" w:before="0" w:beforeAutospacing="0" w:lineRule="auto"/>
        <w:ind w:left="720" w:hanging="360"/>
      </w:pPr>
      <w:r w:rsidDel="00000000" w:rsidR="00000000" w:rsidRPr="00000000">
        <w:rPr>
          <w:b w:val="1"/>
          <w:bCs w:val="1"/>
          <w:rtl w:val="0"/>
        </w:rPr>
        <w:t xml:space="preserve">Total Cost:</w:t>
      </w:r>
      <w:r w:rsidDel="00000000" w:rsidR="00000000" w:rsidRPr="00000000">
        <w:rPr>
          <w:rtl w:val="0"/>
        </w:rPr>
        <w:t xml:space="preserve"> $6.26bn</w:t>
        <w:br w:type="textWrapping"/>
      </w:r>
    </w:p>
    <w:p w:rsidR="00000000" w:rsidDel="00000000" w:rsidP="00000000" w:rsidRDefault="00000000" w:rsidRPr="00000000" w14:paraId="000002DC">
      <w:pPr>
        <w:numPr>
          <w:ilvl w:val="0"/>
          <w:numId w:val="31"/>
        </w:numPr>
        <w:spacing w:after="0" w:afterAutospacing="0" w:before="0" w:beforeAutospacing="0" w:lineRule="auto"/>
        <w:ind w:left="720" w:hanging="360"/>
      </w:pPr>
      <w:r w:rsidDel="00000000" w:rsidR="00000000" w:rsidRPr="00000000">
        <w:rPr>
          <w:b w:val="1"/>
          <w:bCs w:val="1"/>
          <w:rtl w:val="0"/>
        </w:rPr>
        <w:t xml:space="preserve">Total Profit:</w:t>
      </w:r>
      <w:r w:rsidDel="00000000" w:rsidR="00000000" w:rsidRPr="00000000">
        <w:rPr>
          <w:rtl w:val="0"/>
        </w:rPr>
        <w:t xml:space="preserve"> $8.44bn</w:t>
        <w:br w:type="textWrapping"/>
      </w:r>
    </w:p>
    <w:p w:rsidR="00000000" w:rsidDel="00000000" w:rsidP="00000000" w:rsidRDefault="00000000" w:rsidRPr="00000000" w14:paraId="000002DD">
      <w:pPr>
        <w:numPr>
          <w:ilvl w:val="0"/>
          <w:numId w:val="31"/>
        </w:numPr>
        <w:spacing w:after="0" w:afterAutospacing="0" w:before="0" w:beforeAutospacing="0" w:lineRule="auto"/>
        <w:ind w:left="720" w:hanging="360"/>
      </w:pPr>
      <w:r w:rsidDel="00000000" w:rsidR="00000000" w:rsidRPr="00000000">
        <w:rPr>
          <w:b w:val="1"/>
          <w:bCs w:val="1"/>
          <w:rtl w:val="0"/>
        </w:rPr>
        <w:t xml:space="preserve">Profit Margin:</w:t>
      </w:r>
      <w:r w:rsidDel="00000000" w:rsidR="00000000" w:rsidRPr="00000000">
        <w:rPr>
          <w:rtl w:val="0"/>
        </w:rPr>
        <w:t xml:space="preserve"> 57.42%</w:t>
        <w:br w:type="textWrapping"/>
      </w:r>
    </w:p>
    <w:p w:rsidR="00000000" w:rsidDel="00000000" w:rsidP="00000000" w:rsidRDefault="00000000" w:rsidRPr="00000000" w14:paraId="000002DE">
      <w:pPr>
        <w:numPr>
          <w:ilvl w:val="0"/>
          <w:numId w:val="31"/>
        </w:numPr>
        <w:spacing w:after="240" w:before="0" w:beforeAutospacing="0" w:lineRule="auto"/>
        <w:ind w:left="720" w:hanging="360"/>
      </w:pPr>
      <w:r w:rsidDel="00000000" w:rsidR="00000000" w:rsidRPr="00000000">
        <w:rPr>
          <w:b w:val="1"/>
          <w:bCs w:val="1"/>
          <w:rtl w:val="0"/>
        </w:rPr>
        <w:t xml:space="preserve">Total Quantity Sold:</w:t>
      </w:r>
      <w:r w:rsidDel="00000000" w:rsidR="00000000" w:rsidRPr="00000000">
        <w:rPr>
          <w:rtl w:val="0"/>
        </w:rPr>
        <w:t xml:space="preserve"> 58.01M</w:t>
        <w:br w:type="textWrapping"/>
      </w:r>
    </w:p>
    <w:p w:rsidR="00000000" w:rsidDel="00000000" w:rsidP="00000000" w:rsidRDefault="00000000" w:rsidRPr="00000000" w14:paraId="000002DF">
      <w:pPr>
        <w:spacing w:after="240" w:before="240" w:lineRule="auto"/>
        <w:rPr/>
      </w:pPr>
      <w:r w:rsidDel="00000000" w:rsidR="00000000" w:rsidRPr="00000000">
        <w:rPr>
          <w:rtl w:val="0"/>
        </w:rPr>
        <w:t xml:space="preserve">To support analysis behind these KPI values, the dashboard includes:</w:t>
      </w:r>
    </w:p>
    <w:p w:rsidR="00000000" w:rsidDel="00000000" w:rsidP="00000000" w:rsidRDefault="00000000" w:rsidRPr="00000000" w14:paraId="000002E0">
      <w:pPr>
        <w:numPr>
          <w:ilvl w:val="0"/>
          <w:numId w:val="30"/>
        </w:numPr>
        <w:spacing w:after="0" w:afterAutospacing="0" w:before="240" w:lineRule="auto"/>
        <w:ind w:left="720" w:hanging="360"/>
      </w:pPr>
      <w:r w:rsidDel="00000000" w:rsidR="00000000" w:rsidRPr="00000000">
        <w:rPr>
          <w:b w:val="1"/>
          <w:bCs w:val="1"/>
          <w:rtl w:val="0"/>
        </w:rPr>
        <w:t xml:space="preserve">Sales Mix (Online vs Store) by Year</w:t>
      </w:r>
      <w:r w:rsidDel="00000000" w:rsidR="00000000" w:rsidRPr="00000000">
        <w:rPr>
          <w:rtl w:val="0"/>
        </w:rPr>
        <w:t xml:space="preserve"> to compare channel contribution across 2007 to 2009.</w:t>
        <w:br w:type="textWrapping"/>
      </w:r>
    </w:p>
    <w:p w:rsidR="00000000" w:rsidDel="00000000" w:rsidP="00000000" w:rsidRDefault="00000000" w:rsidRPr="00000000" w14:paraId="000002E1">
      <w:pPr>
        <w:numPr>
          <w:ilvl w:val="0"/>
          <w:numId w:val="30"/>
        </w:numPr>
        <w:spacing w:after="0" w:afterAutospacing="0" w:before="0" w:beforeAutospacing="0" w:lineRule="auto"/>
        <w:ind w:left="720" w:hanging="360"/>
      </w:pPr>
      <w:r w:rsidDel="00000000" w:rsidR="00000000" w:rsidRPr="00000000">
        <w:rPr>
          <w:b w:val="1"/>
          <w:bCs w:val="1"/>
          <w:rtl w:val="0"/>
        </w:rPr>
        <w:t xml:space="preserve">Profit, Revenue and Cost by Year</w:t>
      </w:r>
      <w:r w:rsidDel="00000000" w:rsidR="00000000" w:rsidRPr="00000000">
        <w:rPr>
          <w:rtl w:val="0"/>
        </w:rPr>
        <w:t xml:space="preserve"> to understand performance trends over time.</w:t>
        <w:br w:type="textWrapping"/>
      </w:r>
    </w:p>
    <w:p w:rsidR="00000000" w:rsidDel="00000000" w:rsidP="00000000" w:rsidRDefault="00000000" w:rsidRPr="00000000" w14:paraId="000002E2">
      <w:pPr>
        <w:numPr>
          <w:ilvl w:val="0"/>
          <w:numId w:val="30"/>
        </w:numPr>
        <w:spacing w:after="0" w:afterAutospacing="0" w:before="0" w:beforeAutospacing="0" w:lineRule="auto"/>
        <w:ind w:left="720" w:hanging="360"/>
      </w:pPr>
      <w:r w:rsidDel="00000000" w:rsidR="00000000" w:rsidRPr="00000000">
        <w:rPr>
          <w:b w:val="1"/>
          <w:bCs w:val="1"/>
          <w:rtl w:val="0"/>
        </w:rPr>
        <w:t xml:space="preserve">Top Drivers tables</w:t>
      </w:r>
      <w:r w:rsidDel="00000000" w:rsidR="00000000" w:rsidRPr="00000000">
        <w:rPr>
          <w:rtl w:val="0"/>
        </w:rPr>
        <w:t xml:space="preserve"> for </w:t>
      </w:r>
      <w:r w:rsidDel="00000000" w:rsidR="00000000" w:rsidRPr="00000000">
        <w:rPr>
          <w:b w:val="1"/>
          <w:bCs w:val="1"/>
          <w:rtl w:val="0"/>
        </w:rPr>
        <w:t xml:space="preserve">Country</w:t>
      </w:r>
      <w:r w:rsidDel="00000000" w:rsidR="00000000" w:rsidRPr="00000000">
        <w:rPr>
          <w:rtl w:val="0"/>
        </w:rPr>
        <w:t xml:space="preserve"> and </w:t>
      </w:r>
      <w:r w:rsidDel="00000000" w:rsidR="00000000" w:rsidRPr="00000000">
        <w:rPr>
          <w:b w:val="1"/>
          <w:bCs w:val="1"/>
          <w:rtl w:val="0"/>
        </w:rPr>
        <w:t xml:space="preserve">Brand</w:t>
      </w:r>
      <w:r w:rsidDel="00000000" w:rsidR="00000000" w:rsidRPr="00000000">
        <w:rPr>
          <w:rtl w:val="0"/>
        </w:rPr>
        <w:t xml:space="preserve">, showing which segments contribute the most to revenue and net profit.</w:t>
        <w:br w:type="textWrapping"/>
      </w:r>
    </w:p>
    <w:p w:rsidR="00000000" w:rsidDel="00000000" w:rsidP="00000000" w:rsidRDefault="00000000" w:rsidRPr="00000000" w14:paraId="000002E3">
      <w:pPr>
        <w:numPr>
          <w:ilvl w:val="0"/>
          <w:numId w:val="30"/>
        </w:numPr>
        <w:spacing w:after="240" w:before="0" w:beforeAutospacing="0" w:lineRule="auto"/>
        <w:ind w:left="720" w:hanging="360"/>
      </w:pPr>
      <w:r w:rsidDel="00000000" w:rsidR="00000000" w:rsidRPr="00000000">
        <w:rPr>
          <w:b w:val="1"/>
          <w:bCs w:val="1"/>
          <w:rtl w:val="0"/>
        </w:rPr>
        <w:t xml:space="preserve">Total Profit by Category</w:t>
      </w:r>
      <w:r w:rsidDel="00000000" w:rsidR="00000000" w:rsidRPr="00000000">
        <w:rPr>
          <w:rtl w:val="0"/>
        </w:rPr>
        <w:t xml:space="preserve"> to highlight which product categories contribute most to overall profitability.</w:t>
        <w:br w:type="textWrapping"/>
      </w:r>
    </w:p>
    <w:p w:rsidR="00000000" w:rsidDel="00000000" w:rsidP="00000000" w:rsidRDefault="00000000" w:rsidRPr="00000000" w14:paraId="000002E4">
      <w:pPr>
        <w:keepNext w:val="0"/>
        <w:keepLines w:val="0"/>
        <w:spacing w:before="280" w:lineRule="auto"/>
        <w:rPr>
          <w:b w:val="1"/>
          <w:bCs w:val="1"/>
        </w:rPr>
      </w:pPr>
      <w:r w:rsidDel="00000000" w:rsidR="00000000" w:rsidRPr="00000000">
        <w:rPr>
          <w:b w:val="1"/>
          <w:bCs w:val="1"/>
          <w:rtl w:val="0"/>
        </w:rPr>
        <w:t xml:space="preserve">Business Value</w:t>
      </w:r>
    </w:p>
    <w:p w:rsidR="00000000" w:rsidDel="00000000" w:rsidP="00000000" w:rsidRDefault="00000000" w:rsidRPr="00000000" w14:paraId="000002E5">
      <w:pPr>
        <w:spacing w:after="240" w:before="240" w:lineRule="auto"/>
        <w:rPr/>
      </w:pPr>
      <w:r w:rsidDel="00000000" w:rsidR="00000000" w:rsidRPr="00000000">
        <w:rPr>
          <w:rtl w:val="0"/>
        </w:rPr>
        <w:t xml:space="preserve">This dashboard meets reporting needs by providing:</w:t>
      </w:r>
    </w:p>
    <w:p w:rsidR="00000000" w:rsidDel="00000000" w:rsidP="00000000" w:rsidRDefault="00000000" w:rsidRPr="00000000" w14:paraId="000002E6">
      <w:pPr>
        <w:numPr>
          <w:ilvl w:val="0"/>
          <w:numId w:val="24"/>
        </w:numPr>
        <w:spacing w:after="0" w:afterAutospacing="0" w:before="240" w:lineRule="auto"/>
        <w:ind w:left="720" w:hanging="360"/>
      </w:pPr>
      <w:r w:rsidDel="00000000" w:rsidR="00000000" w:rsidRPr="00000000">
        <w:rPr>
          <w:b w:val="1"/>
          <w:bCs w:val="1"/>
          <w:rtl w:val="0"/>
        </w:rPr>
        <w:t xml:space="preserve">Fast executive visibility:</w:t>
      </w:r>
      <w:r w:rsidDel="00000000" w:rsidR="00000000" w:rsidRPr="00000000">
        <w:rPr>
          <w:rtl w:val="0"/>
        </w:rPr>
        <w:t xml:space="preserve"> CFO users can understand overall performance in seconds using the KPI strip, instead of reading multiple reports.</w:t>
        <w:br w:type="textWrapping"/>
      </w:r>
    </w:p>
    <w:p w:rsidR="00000000" w:rsidDel="00000000" w:rsidP="00000000" w:rsidRDefault="00000000" w:rsidRPr="00000000" w14:paraId="000002E7">
      <w:pPr>
        <w:numPr>
          <w:ilvl w:val="0"/>
          <w:numId w:val="24"/>
        </w:numPr>
        <w:spacing w:after="0" w:afterAutospacing="0" w:before="0" w:beforeAutospacing="0" w:lineRule="auto"/>
        <w:ind w:left="720" w:hanging="360"/>
      </w:pPr>
      <w:r w:rsidDel="00000000" w:rsidR="00000000" w:rsidRPr="00000000">
        <w:rPr>
          <w:b w:val="1"/>
          <w:bCs w:val="1"/>
          <w:rtl w:val="0"/>
        </w:rPr>
        <w:t xml:space="preserve">Driver based decision support:</w:t>
      </w:r>
      <w:r w:rsidDel="00000000" w:rsidR="00000000" w:rsidRPr="00000000">
        <w:rPr>
          <w:rtl w:val="0"/>
        </w:rPr>
        <w:t xml:space="preserve"> By identifying top performing countries, brands, and categories, the dashboard supports decisions such as budget allocation, prioritising key markets, and evaluating product portfolio focus.</w:t>
        <w:br w:type="textWrapping"/>
      </w:r>
    </w:p>
    <w:p w:rsidR="00000000" w:rsidDel="00000000" w:rsidP="00000000" w:rsidRDefault="00000000" w:rsidRPr="00000000" w14:paraId="000002E8">
      <w:pPr>
        <w:numPr>
          <w:ilvl w:val="0"/>
          <w:numId w:val="24"/>
        </w:numPr>
        <w:spacing w:after="0" w:afterAutospacing="0" w:before="0" w:beforeAutospacing="0" w:lineRule="auto"/>
        <w:ind w:left="720" w:hanging="360"/>
      </w:pPr>
      <w:r w:rsidDel="00000000" w:rsidR="00000000" w:rsidRPr="00000000">
        <w:rPr>
          <w:b w:val="1"/>
          <w:bCs w:val="1"/>
          <w:rtl w:val="0"/>
        </w:rPr>
        <w:t xml:space="preserve">Trend awareness:</w:t>
      </w:r>
      <w:r w:rsidDel="00000000" w:rsidR="00000000" w:rsidRPr="00000000">
        <w:rPr>
          <w:rtl w:val="0"/>
        </w:rPr>
        <w:t xml:space="preserve"> The year based trend chart helps stakeholders detect changes across time and decide where deeper investigation is required.</w:t>
        <w:br w:type="textWrapping"/>
      </w:r>
    </w:p>
    <w:p w:rsidR="00000000" w:rsidDel="00000000" w:rsidP="00000000" w:rsidRDefault="00000000" w:rsidRPr="00000000" w14:paraId="000002E9">
      <w:pPr>
        <w:numPr>
          <w:ilvl w:val="0"/>
          <w:numId w:val="24"/>
        </w:numPr>
        <w:spacing w:after="240" w:before="0" w:beforeAutospacing="0" w:lineRule="auto"/>
        <w:ind w:left="720" w:hanging="360"/>
      </w:pPr>
      <w:r w:rsidDel="00000000" w:rsidR="00000000" w:rsidRPr="00000000">
        <w:rPr>
          <w:b w:val="1"/>
          <w:bCs w:val="1"/>
          <w:rtl w:val="0"/>
        </w:rPr>
        <w:t xml:space="preserve">Self service drill down:</w:t>
      </w:r>
      <w:r w:rsidDel="00000000" w:rsidR="00000000" w:rsidRPr="00000000">
        <w:rPr>
          <w:rtl w:val="0"/>
        </w:rPr>
        <w:t xml:space="preserve"> With slicers for Year and Location, stakeholders can adjust scope without needing a separate report, which reduces reporting friction and speeds up decision making.</w:t>
        <w:br w:type="textWrapping"/>
      </w:r>
    </w:p>
    <w:p w:rsidR="00000000" w:rsidDel="00000000" w:rsidP="00000000" w:rsidRDefault="00000000" w:rsidRPr="00000000" w14:paraId="000002EA">
      <w:pPr>
        <w:keepNext w:val="0"/>
        <w:keepLines w:val="0"/>
        <w:spacing w:before="280" w:lineRule="auto"/>
        <w:rPr>
          <w:b w:val="1"/>
          <w:bCs w:val="1"/>
        </w:rPr>
      </w:pPr>
      <w:r w:rsidDel="00000000" w:rsidR="00000000" w:rsidRPr="00000000">
        <w:rPr>
          <w:b w:val="1"/>
          <w:bCs w:val="1"/>
          <w:rtl w:val="0"/>
        </w:rPr>
        <w:t xml:space="preserve">Unique Insights</w:t>
      </w:r>
    </w:p>
    <w:p w:rsidR="00000000" w:rsidDel="00000000" w:rsidP="00000000" w:rsidRDefault="00000000" w:rsidRPr="00000000" w14:paraId="000002EB">
      <w:pPr>
        <w:spacing w:after="240" w:before="240" w:lineRule="auto"/>
        <w:rPr/>
      </w:pPr>
      <w:r w:rsidDel="00000000" w:rsidR="00000000" w:rsidRPr="00000000">
        <w:rPr>
          <w:rtl w:val="0"/>
        </w:rPr>
        <w:t xml:space="preserve">From the default view of the dashboard:</w:t>
      </w:r>
    </w:p>
    <w:p w:rsidR="00000000" w:rsidDel="00000000" w:rsidP="00000000" w:rsidRDefault="00000000" w:rsidRPr="00000000" w14:paraId="000002EC">
      <w:pPr>
        <w:numPr>
          <w:ilvl w:val="0"/>
          <w:numId w:val="18"/>
        </w:numPr>
        <w:spacing w:after="0" w:afterAutospacing="0" w:before="240" w:lineRule="auto"/>
        <w:ind w:left="720" w:hanging="360"/>
      </w:pPr>
      <w:r w:rsidDel="00000000" w:rsidR="00000000" w:rsidRPr="00000000">
        <w:rPr>
          <w:b w:val="1"/>
          <w:bCs w:val="1"/>
          <w:rtl w:val="0"/>
        </w:rPr>
        <w:t xml:space="preserve">Profitability is strong overall</w:t>
      </w:r>
      <w:r w:rsidDel="00000000" w:rsidR="00000000" w:rsidRPr="00000000">
        <w:rPr>
          <w:rtl w:val="0"/>
        </w:rPr>
        <w:t xml:space="preserve"> with a </w:t>
      </w:r>
      <w:r w:rsidDel="00000000" w:rsidR="00000000" w:rsidRPr="00000000">
        <w:rPr>
          <w:b w:val="1"/>
          <w:bCs w:val="1"/>
          <w:rtl w:val="0"/>
        </w:rPr>
        <w:t xml:space="preserve">57.42%</w:t>
      </w:r>
      <w:r w:rsidDel="00000000" w:rsidR="00000000" w:rsidRPr="00000000">
        <w:rPr>
          <w:rtl w:val="0"/>
        </w:rPr>
        <w:t xml:space="preserve"> profit margin, indicating high profit generated relative to revenue at the aggregated level.</w:t>
        <w:br w:type="textWrapping"/>
      </w:r>
    </w:p>
    <w:p w:rsidR="00000000" w:rsidDel="00000000" w:rsidP="00000000" w:rsidRDefault="00000000" w:rsidRPr="00000000" w14:paraId="000002ED">
      <w:pPr>
        <w:numPr>
          <w:ilvl w:val="0"/>
          <w:numId w:val="18"/>
        </w:numPr>
        <w:spacing w:after="0" w:afterAutospacing="0" w:before="0" w:beforeAutospacing="0" w:lineRule="auto"/>
        <w:ind w:left="720" w:hanging="360"/>
      </w:pPr>
      <w:r w:rsidDel="00000000" w:rsidR="00000000" w:rsidRPr="00000000">
        <w:rPr>
          <w:b w:val="1"/>
          <w:bCs w:val="1"/>
          <w:rtl w:val="0"/>
        </w:rPr>
        <w:t xml:space="preserve">The business is highly concentrated in one market.</w:t>
      </w:r>
      <w:r w:rsidDel="00000000" w:rsidR="00000000" w:rsidRPr="00000000">
        <w:rPr>
          <w:rtl w:val="0"/>
        </w:rPr>
        <w:t xml:space="preserve"> The </w:t>
      </w:r>
      <w:r w:rsidDel="00000000" w:rsidR="00000000" w:rsidRPr="00000000">
        <w:rPr>
          <w:b w:val="1"/>
          <w:bCs w:val="1"/>
          <w:rtl w:val="0"/>
        </w:rPr>
        <w:t xml:space="preserve">United States</w:t>
      </w:r>
      <w:r w:rsidDel="00000000" w:rsidR="00000000" w:rsidRPr="00000000">
        <w:rPr>
          <w:rtl w:val="0"/>
        </w:rPr>
        <w:t xml:space="preserve"> contributes </w:t>
      </w:r>
      <w:r w:rsidDel="00000000" w:rsidR="00000000" w:rsidRPr="00000000">
        <w:rPr>
          <w:b w:val="1"/>
          <w:bCs w:val="1"/>
          <w:rtl w:val="0"/>
        </w:rPr>
        <w:t xml:space="preserve">$7,700M</w:t>
      </w:r>
      <w:r w:rsidDel="00000000" w:rsidR="00000000" w:rsidRPr="00000000">
        <w:rPr>
          <w:rtl w:val="0"/>
        </w:rPr>
        <w:t xml:space="preserve"> revenue and </w:t>
      </w:r>
      <w:r w:rsidDel="00000000" w:rsidR="00000000" w:rsidRPr="00000000">
        <w:rPr>
          <w:b w:val="1"/>
          <w:bCs w:val="1"/>
          <w:rtl w:val="0"/>
        </w:rPr>
        <w:t xml:space="preserve">$4,423M</w:t>
      </w:r>
      <w:r w:rsidDel="00000000" w:rsidR="00000000" w:rsidRPr="00000000">
        <w:rPr>
          <w:rtl w:val="0"/>
        </w:rPr>
        <w:t xml:space="preserve"> net profit, which is about </w:t>
      </w:r>
      <w:r w:rsidDel="00000000" w:rsidR="00000000" w:rsidRPr="00000000">
        <w:rPr>
          <w:b w:val="1"/>
          <w:bCs w:val="1"/>
          <w:rtl w:val="0"/>
        </w:rPr>
        <w:t xml:space="preserve">52%</w:t>
      </w:r>
      <w:r w:rsidDel="00000000" w:rsidR="00000000" w:rsidRPr="00000000">
        <w:rPr>
          <w:rtl w:val="0"/>
        </w:rPr>
        <w:t xml:space="preserve"> of the totals shown. This highlights both an opportunity (largest driver) and a concentration risk (heavy dependency).</w:t>
        <w:br w:type="textWrapping"/>
      </w:r>
    </w:p>
    <w:p w:rsidR="00000000" w:rsidDel="00000000" w:rsidP="00000000" w:rsidRDefault="00000000" w:rsidRPr="00000000" w14:paraId="000002EE">
      <w:pPr>
        <w:numPr>
          <w:ilvl w:val="0"/>
          <w:numId w:val="18"/>
        </w:numPr>
        <w:spacing w:after="0" w:afterAutospacing="0" w:before="0" w:beforeAutospacing="0" w:lineRule="auto"/>
        <w:ind w:left="720" w:hanging="360"/>
      </w:pPr>
      <w:r w:rsidDel="00000000" w:rsidR="00000000" w:rsidRPr="00000000">
        <w:rPr>
          <w:b w:val="1"/>
          <w:bCs w:val="1"/>
          <w:rtl w:val="0"/>
        </w:rPr>
        <w:t xml:space="preserve">A few brands drive a large share of results.</w:t>
      </w:r>
      <w:r w:rsidDel="00000000" w:rsidR="00000000" w:rsidRPr="00000000">
        <w:rPr>
          <w:rtl w:val="0"/>
        </w:rPr>
        <w:t xml:space="preserve"> For example, </w:t>
      </w:r>
      <w:r w:rsidDel="00000000" w:rsidR="00000000" w:rsidRPr="00000000">
        <w:rPr>
          <w:b w:val="1"/>
          <w:bCs w:val="1"/>
          <w:rtl w:val="0"/>
        </w:rPr>
        <w:t xml:space="preserve">Contoso ($3,397M revenue, $1,928M net profit)</w:t>
      </w:r>
      <w:r w:rsidDel="00000000" w:rsidR="00000000" w:rsidRPr="00000000">
        <w:rPr>
          <w:rtl w:val="0"/>
        </w:rPr>
        <w:t xml:space="preserve"> and </w:t>
      </w:r>
      <w:r w:rsidDel="00000000" w:rsidR="00000000" w:rsidRPr="00000000">
        <w:rPr>
          <w:b w:val="1"/>
          <w:bCs w:val="1"/>
          <w:rtl w:val="0"/>
        </w:rPr>
        <w:t xml:space="preserve">Fabrikam ($2,918M revenue, $1,708M net profit)</w:t>
      </w:r>
      <w:r w:rsidDel="00000000" w:rsidR="00000000" w:rsidRPr="00000000">
        <w:rPr>
          <w:rtl w:val="0"/>
        </w:rPr>
        <w:t xml:space="preserve"> are leading drivers, suggesting brand level portfolio prioritisation can have a significant impact.</w:t>
        <w:br w:type="textWrapping"/>
      </w:r>
    </w:p>
    <w:p w:rsidR="00000000" w:rsidDel="00000000" w:rsidP="00000000" w:rsidRDefault="00000000" w:rsidRPr="00000000" w14:paraId="000002EF">
      <w:pPr>
        <w:numPr>
          <w:ilvl w:val="0"/>
          <w:numId w:val="18"/>
        </w:numPr>
        <w:spacing w:after="0" w:afterAutospacing="0" w:before="0" w:beforeAutospacing="0" w:lineRule="auto"/>
        <w:ind w:left="720" w:hanging="360"/>
      </w:pPr>
      <w:r w:rsidDel="00000000" w:rsidR="00000000" w:rsidRPr="00000000">
        <w:rPr>
          <w:b w:val="1"/>
          <w:bCs w:val="1"/>
          <w:rtl w:val="0"/>
        </w:rPr>
        <w:t xml:space="preserve">Profit is not evenly distributed across categories.</w:t>
      </w:r>
      <w:r w:rsidDel="00000000" w:rsidR="00000000" w:rsidRPr="00000000">
        <w:rPr>
          <w:rtl w:val="0"/>
        </w:rPr>
        <w:t xml:space="preserve"> </w:t>
      </w:r>
      <w:r w:rsidDel="00000000" w:rsidR="00000000" w:rsidRPr="00000000">
        <w:rPr>
          <w:b w:val="1"/>
          <w:bCs w:val="1"/>
          <w:rtl w:val="0"/>
        </w:rPr>
        <w:t xml:space="preserve">Home Appliances</w:t>
      </w:r>
      <w:r w:rsidDel="00000000" w:rsidR="00000000" w:rsidRPr="00000000">
        <w:rPr>
          <w:rtl w:val="0"/>
        </w:rPr>
        <w:t xml:space="preserve"> is the largest profit contributor at </w:t>
      </w:r>
      <w:r w:rsidDel="00000000" w:rsidR="00000000" w:rsidRPr="00000000">
        <w:rPr>
          <w:b w:val="1"/>
          <w:bCs w:val="1"/>
          <w:rtl w:val="0"/>
        </w:rPr>
        <w:t xml:space="preserve">$2.75bn (32.59%)</w:t>
      </w:r>
      <w:r w:rsidDel="00000000" w:rsidR="00000000" w:rsidRPr="00000000">
        <w:rPr>
          <w:rtl w:val="0"/>
        </w:rPr>
        <w:t xml:space="preserve">, meaning category strategy can materially influence total profitability.</w:t>
        <w:br w:type="textWrapping"/>
      </w:r>
    </w:p>
    <w:p w:rsidR="00000000" w:rsidDel="00000000" w:rsidP="00000000" w:rsidRDefault="00000000" w:rsidRPr="00000000" w14:paraId="000002F0">
      <w:pPr>
        <w:numPr>
          <w:ilvl w:val="0"/>
          <w:numId w:val="18"/>
        </w:numPr>
        <w:spacing w:after="240" w:before="0" w:beforeAutospacing="0" w:lineRule="auto"/>
        <w:ind w:left="720" w:hanging="360"/>
      </w:pPr>
      <w:r w:rsidDel="00000000" w:rsidR="00000000" w:rsidRPr="00000000">
        <w:rPr>
          <w:b w:val="1"/>
          <w:bCs w:val="1"/>
          <w:rtl w:val="0"/>
        </w:rPr>
        <w:t xml:space="preserve">Channel mix matters.</w:t>
      </w:r>
      <w:r w:rsidDel="00000000" w:rsidR="00000000" w:rsidRPr="00000000">
        <w:rPr>
          <w:rtl w:val="0"/>
        </w:rPr>
        <w:t xml:space="preserve"> The Sales Mix chart shows </w:t>
      </w:r>
      <w:r w:rsidDel="00000000" w:rsidR="00000000" w:rsidRPr="00000000">
        <w:rPr>
          <w:b w:val="1"/>
          <w:bCs w:val="1"/>
          <w:rtl w:val="0"/>
        </w:rPr>
        <w:t xml:space="preserve">Store</w:t>
      </w:r>
      <w:r w:rsidDel="00000000" w:rsidR="00000000" w:rsidRPr="00000000">
        <w:rPr>
          <w:rtl w:val="0"/>
        </w:rPr>
        <w:t xml:space="preserve"> consistently contributes more revenue than </w:t>
      </w:r>
      <w:r w:rsidDel="00000000" w:rsidR="00000000" w:rsidRPr="00000000">
        <w:rPr>
          <w:b w:val="1"/>
          <w:bCs w:val="1"/>
          <w:rtl w:val="0"/>
        </w:rPr>
        <w:t xml:space="preserve">Online</w:t>
      </w:r>
      <w:r w:rsidDel="00000000" w:rsidR="00000000" w:rsidRPr="00000000">
        <w:rPr>
          <w:rtl w:val="0"/>
        </w:rPr>
        <w:t xml:space="preserve">, implying that store performance has a larger influence on overall outcomes and should be monitored closely.</w:t>
      </w:r>
      <w:r w:rsidDel="00000000" w:rsidR="00000000" w:rsidRPr="00000000">
        <w:rPr>
          <w:rtl w:val="0"/>
        </w:rPr>
      </w:r>
    </w:p>
    <w:p w:rsidR="00000000" w:rsidDel="00000000" w:rsidP="00000000" w:rsidRDefault="00000000" w:rsidRPr="00000000" w14:paraId="000002F1">
      <w:pPr>
        <w:pStyle w:val="Heading2"/>
        <w:keepNext w:val="0"/>
        <w:keepLines w:val="0"/>
        <w:spacing w:before="480" w:lineRule="auto"/>
        <w:rPr/>
      </w:pPr>
      <w:bookmarkStart w:colFirst="0" w:colLast="0" w:name="_k4zwh8nm2go" w:id="17"/>
      <w:bookmarkEnd w:id="17"/>
      <w:r w:rsidDel="00000000" w:rsidR="00000000" w:rsidRPr="00000000">
        <w:rPr>
          <w:rtl w:val="0"/>
        </w:rPr>
        <w:t xml:space="preserve">2.7.2 Dashboard Utilisation Report for Key Business Roles</w:t>
      </w:r>
    </w:p>
    <w:p w:rsidR="00000000" w:rsidDel="00000000" w:rsidP="00000000" w:rsidRDefault="00000000" w:rsidRPr="00000000" w14:paraId="000002F2">
      <w:pPr>
        <w:spacing w:after="240" w:before="240" w:lineRule="auto"/>
        <w:rPr/>
      </w:pPr>
      <w:r w:rsidDel="00000000" w:rsidR="00000000" w:rsidRPr="00000000">
        <w:rPr>
          <w:rtl w:val="0"/>
        </w:rPr>
        <w:t xml:space="preserve">The set of dashboards developed provides a comprehensive view of sales, customers, profitability, and operational performance. These dashboards transform raw data into actionable insights that support data-driven decision-making across multiple managerial roles. Each role benefits differently based on their responsibilities and strategic focus.</w:t>
      </w:r>
    </w:p>
    <w:p w:rsidR="00000000" w:rsidDel="00000000" w:rsidP="00000000" w:rsidRDefault="00000000" w:rsidRPr="00000000" w14:paraId="000002F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4">
      <w:pPr>
        <w:pStyle w:val="Heading3"/>
        <w:spacing w:before="480" w:lineRule="auto"/>
        <w:rPr>
          <w:b w:val="1"/>
          <w:bCs w:val="1"/>
          <w:color w:val="000000"/>
        </w:rPr>
      </w:pPr>
      <w:bookmarkStart w:colFirst="0" w:colLast="0" w:name="_evhexp4u5ay3" w:id="18"/>
      <w:bookmarkEnd w:id="18"/>
      <w:r w:rsidDel="00000000" w:rsidR="00000000" w:rsidRPr="00000000">
        <w:rPr>
          <w:b w:val="1"/>
          <w:bCs w:val="1"/>
          <w:color w:val="000000"/>
          <w:rtl w:val="0"/>
        </w:rPr>
        <w:t xml:space="preserve">1. Regional Sales Manager</w:t>
      </w:r>
    </w:p>
    <w:p w:rsidR="00000000" w:rsidDel="00000000" w:rsidP="00000000" w:rsidRDefault="00000000" w:rsidRPr="00000000" w14:paraId="000002F5">
      <w:pPr>
        <w:spacing w:after="240" w:before="240" w:lineRule="auto"/>
        <w:rPr/>
      </w:pPr>
      <w:r w:rsidDel="00000000" w:rsidR="00000000" w:rsidRPr="00000000">
        <w:rPr>
          <w:rtl w:val="0"/>
        </w:rPr>
        <w:t xml:space="preserve">The Regional Sales Performance dashboard helps regional managers monitor sales performance across locations and time.</w:t>
      </w:r>
    </w:p>
    <w:p w:rsidR="00000000" w:rsidDel="00000000" w:rsidP="00000000" w:rsidRDefault="00000000" w:rsidRPr="00000000" w14:paraId="000002F6">
      <w:pPr>
        <w:keepNext w:val="0"/>
        <w:keepLines w:val="0"/>
        <w:spacing w:before="280" w:lineRule="auto"/>
        <w:rPr>
          <w:b w:val="1"/>
          <w:bCs w:val="1"/>
        </w:rPr>
      </w:pPr>
      <w:r w:rsidDel="00000000" w:rsidR="00000000" w:rsidRPr="00000000">
        <w:rPr>
          <w:b w:val="1"/>
          <w:bCs w:val="1"/>
          <w:rtl w:val="0"/>
        </w:rPr>
        <w:t xml:space="preserve">How it helps:</w:t>
      </w:r>
    </w:p>
    <w:p w:rsidR="00000000" w:rsidDel="00000000" w:rsidP="00000000" w:rsidRDefault="00000000" w:rsidRPr="00000000" w14:paraId="000002F7">
      <w:pPr>
        <w:numPr>
          <w:ilvl w:val="0"/>
          <w:numId w:val="12"/>
        </w:numPr>
        <w:spacing w:after="0" w:afterAutospacing="0" w:before="240" w:lineRule="auto"/>
        <w:ind w:left="720" w:hanging="360"/>
      </w:pPr>
      <w:r w:rsidDel="00000000" w:rsidR="00000000" w:rsidRPr="00000000">
        <w:rPr>
          <w:rtl w:val="0"/>
        </w:rPr>
        <w:t xml:space="preserve">Tracks </w:t>
      </w:r>
      <w:r w:rsidDel="00000000" w:rsidR="00000000" w:rsidRPr="00000000">
        <w:rPr>
          <w:b w:val="1"/>
          <w:bCs w:val="1"/>
          <w:rtl w:val="0"/>
        </w:rPr>
        <w:t xml:space="preserve">regional revenue trends</w:t>
      </w:r>
      <w:r w:rsidDel="00000000" w:rsidR="00000000" w:rsidRPr="00000000">
        <w:rPr>
          <w:rtl w:val="0"/>
        </w:rPr>
        <w:t xml:space="preserve"> over time</w:t>
        <w:br w:type="textWrapping"/>
      </w:r>
    </w:p>
    <w:p w:rsidR="00000000" w:rsidDel="00000000" w:rsidP="00000000" w:rsidRDefault="00000000" w:rsidRPr="00000000" w14:paraId="000002F8">
      <w:pPr>
        <w:numPr>
          <w:ilvl w:val="0"/>
          <w:numId w:val="12"/>
        </w:numPr>
        <w:spacing w:after="0" w:afterAutospacing="0" w:before="0" w:beforeAutospacing="0" w:lineRule="auto"/>
        <w:ind w:left="720" w:hanging="360"/>
      </w:pPr>
      <w:r w:rsidDel="00000000" w:rsidR="00000000" w:rsidRPr="00000000">
        <w:rPr>
          <w:rtl w:val="0"/>
        </w:rPr>
        <w:t xml:space="preserve">Compares performance between countries, cities, and stores</w:t>
        <w:br w:type="textWrapping"/>
      </w:r>
    </w:p>
    <w:p w:rsidR="00000000" w:rsidDel="00000000" w:rsidP="00000000" w:rsidRDefault="00000000" w:rsidRPr="00000000" w14:paraId="000002F9">
      <w:pPr>
        <w:numPr>
          <w:ilvl w:val="0"/>
          <w:numId w:val="12"/>
        </w:numPr>
        <w:spacing w:after="0" w:afterAutospacing="0" w:before="0" w:beforeAutospacing="0" w:lineRule="auto"/>
        <w:ind w:left="720" w:hanging="360"/>
      </w:pPr>
      <w:r w:rsidDel="00000000" w:rsidR="00000000" w:rsidRPr="00000000">
        <w:rPr>
          <w:rtl w:val="0"/>
        </w:rPr>
        <w:t xml:space="preserve">Identifies </w:t>
      </w:r>
      <w:r w:rsidDel="00000000" w:rsidR="00000000" w:rsidRPr="00000000">
        <w:rPr>
          <w:b w:val="1"/>
          <w:bCs w:val="1"/>
          <w:rtl w:val="0"/>
        </w:rPr>
        <w:t xml:space="preserve">top-performing stores</w:t>
        <w:br w:type="textWrapping"/>
      </w:r>
    </w:p>
    <w:p w:rsidR="00000000" w:rsidDel="00000000" w:rsidP="00000000" w:rsidRDefault="00000000" w:rsidRPr="00000000" w14:paraId="000002FA">
      <w:pPr>
        <w:numPr>
          <w:ilvl w:val="0"/>
          <w:numId w:val="12"/>
        </w:numPr>
        <w:spacing w:after="240" w:before="0" w:beforeAutospacing="0" w:lineRule="auto"/>
        <w:ind w:left="720" w:hanging="360"/>
      </w:pPr>
      <w:r w:rsidDel="00000000" w:rsidR="00000000" w:rsidRPr="00000000">
        <w:rPr>
          <w:rtl w:val="0"/>
        </w:rPr>
        <w:t xml:space="preserve">Highlights underperforming regions needing attention</w:t>
        <w:br w:type="textWrapping"/>
      </w:r>
    </w:p>
    <w:p w:rsidR="00000000" w:rsidDel="00000000" w:rsidP="00000000" w:rsidRDefault="00000000" w:rsidRPr="00000000" w14:paraId="000002FB">
      <w:pPr>
        <w:keepNext w:val="0"/>
        <w:keepLines w:val="0"/>
        <w:spacing w:before="280" w:lineRule="auto"/>
        <w:rPr>
          <w:b w:val="1"/>
          <w:bCs w:val="1"/>
        </w:rPr>
      </w:pPr>
      <w:r w:rsidDel="00000000" w:rsidR="00000000" w:rsidRPr="00000000">
        <w:rPr>
          <w:b w:val="1"/>
          <w:bCs w:val="1"/>
          <w:rtl w:val="0"/>
        </w:rPr>
        <w:t xml:space="preserve">Business Value:</w:t>
      </w:r>
    </w:p>
    <w:p w:rsidR="00000000" w:rsidDel="00000000" w:rsidP="00000000" w:rsidRDefault="00000000" w:rsidRPr="00000000" w14:paraId="000002FC">
      <w:pPr>
        <w:spacing w:after="240" w:before="240" w:lineRule="auto"/>
        <w:rPr/>
      </w:pPr>
      <w:r w:rsidDel="00000000" w:rsidR="00000000" w:rsidRPr="00000000">
        <w:rPr>
          <w:rtl w:val="0"/>
        </w:rPr>
        <w:t xml:space="preserve">This enables regional managers to allocate resources effectively, adjust local strategies, and set realistic sales targets. It also supports expansion planning and performance benchmarking across regions.</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pStyle w:val="Heading3"/>
        <w:spacing w:before="480" w:lineRule="auto"/>
        <w:rPr>
          <w:b w:val="1"/>
          <w:bCs w:val="1"/>
          <w:color w:val="000000"/>
        </w:rPr>
      </w:pPr>
      <w:bookmarkStart w:colFirst="0" w:colLast="0" w:name="_j5ktye820zpa" w:id="19"/>
      <w:bookmarkEnd w:id="19"/>
      <w:r w:rsidDel="00000000" w:rsidR="00000000" w:rsidRPr="00000000">
        <w:rPr>
          <w:b w:val="1"/>
          <w:bCs w:val="1"/>
          <w:color w:val="000000"/>
          <w:rtl w:val="0"/>
        </w:rPr>
        <w:t xml:space="preserve">2. Customer Analyst</w:t>
      </w:r>
    </w:p>
    <w:p w:rsidR="00000000" w:rsidDel="00000000" w:rsidP="00000000" w:rsidRDefault="00000000" w:rsidRPr="00000000" w14:paraId="000002FF">
      <w:pPr>
        <w:spacing w:after="240" w:before="240" w:lineRule="auto"/>
        <w:rPr/>
      </w:pPr>
      <w:r w:rsidDel="00000000" w:rsidR="00000000" w:rsidRPr="00000000">
        <w:rPr>
          <w:rtl w:val="0"/>
        </w:rPr>
        <w:t xml:space="preserve">The Customer Segmentation &amp; Revenue Analysis dashboard supports customer-focused decision-making.</w:t>
      </w:r>
    </w:p>
    <w:p w:rsidR="00000000" w:rsidDel="00000000" w:rsidP="00000000" w:rsidRDefault="00000000" w:rsidRPr="00000000" w14:paraId="00000300">
      <w:pPr>
        <w:keepNext w:val="0"/>
        <w:keepLines w:val="0"/>
        <w:spacing w:before="280" w:lineRule="auto"/>
        <w:rPr>
          <w:b w:val="1"/>
          <w:bCs w:val="1"/>
        </w:rPr>
      </w:pPr>
      <w:r w:rsidDel="00000000" w:rsidR="00000000" w:rsidRPr="00000000">
        <w:rPr>
          <w:b w:val="1"/>
          <w:bCs w:val="1"/>
          <w:rtl w:val="0"/>
        </w:rPr>
        <w:t xml:space="preserve">How it helps:</w:t>
      </w:r>
    </w:p>
    <w:p w:rsidR="00000000" w:rsidDel="00000000" w:rsidP="00000000" w:rsidRDefault="00000000" w:rsidRPr="00000000" w14:paraId="00000301">
      <w:pPr>
        <w:numPr>
          <w:ilvl w:val="0"/>
          <w:numId w:val="2"/>
        </w:numPr>
        <w:spacing w:after="0" w:afterAutospacing="0" w:before="240" w:lineRule="auto"/>
        <w:ind w:left="720" w:hanging="360"/>
      </w:pPr>
      <w:r w:rsidDel="00000000" w:rsidR="00000000" w:rsidRPr="00000000">
        <w:rPr>
          <w:rtl w:val="0"/>
        </w:rPr>
        <w:t xml:space="preserve">Segments customers by </w:t>
      </w:r>
      <w:r w:rsidDel="00000000" w:rsidR="00000000" w:rsidRPr="00000000">
        <w:rPr>
          <w:b w:val="1"/>
          <w:bCs w:val="1"/>
          <w:rtl w:val="0"/>
        </w:rPr>
        <w:t xml:space="preserve">gender, education, and occupation</w:t>
        <w:br w:type="textWrapping"/>
      </w:r>
    </w:p>
    <w:p w:rsidR="00000000" w:rsidDel="00000000" w:rsidP="00000000" w:rsidRDefault="00000000" w:rsidRPr="00000000" w14:paraId="00000302">
      <w:pPr>
        <w:numPr>
          <w:ilvl w:val="0"/>
          <w:numId w:val="2"/>
        </w:numPr>
        <w:spacing w:after="0" w:afterAutospacing="0" w:before="0" w:beforeAutospacing="0" w:lineRule="auto"/>
        <w:ind w:left="720" w:hanging="360"/>
      </w:pPr>
      <w:r w:rsidDel="00000000" w:rsidR="00000000" w:rsidRPr="00000000">
        <w:rPr>
          <w:rtl w:val="0"/>
        </w:rPr>
        <w:t xml:space="preserve">Identifies </w:t>
      </w:r>
      <w:r w:rsidDel="00000000" w:rsidR="00000000" w:rsidRPr="00000000">
        <w:rPr>
          <w:b w:val="1"/>
          <w:bCs w:val="1"/>
          <w:rtl w:val="0"/>
        </w:rPr>
        <w:t xml:space="preserve">high-value customer groups</w:t>
        <w:br w:type="textWrapping"/>
      </w:r>
    </w:p>
    <w:p w:rsidR="00000000" w:rsidDel="00000000" w:rsidP="00000000" w:rsidRDefault="00000000" w:rsidRPr="00000000" w14:paraId="00000303">
      <w:pPr>
        <w:numPr>
          <w:ilvl w:val="0"/>
          <w:numId w:val="2"/>
        </w:numPr>
        <w:spacing w:after="0" w:afterAutospacing="0" w:before="0" w:beforeAutospacing="0" w:lineRule="auto"/>
        <w:ind w:left="720" w:hanging="360"/>
      </w:pPr>
      <w:r w:rsidDel="00000000" w:rsidR="00000000" w:rsidRPr="00000000">
        <w:rPr>
          <w:rtl w:val="0"/>
        </w:rPr>
        <w:t xml:space="preserve">Monitors revenue contribution by customer segments</w:t>
        <w:br w:type="textWrapping"/>
      </w:r>
    </w:p>
    <w:p w:rsidR="00000000" w:rsidDel="00000000" w:rsidP="00000000" w:rsidRDefault="00000000" w:rsidRPr="00000000" w14:paraId="00000304">
      <w:pPr>
        <w:numPr>
          <w:ilvl w:val="0"/>
          <w:numId w:val="2"/>
        </w:numPr>
        <w:spacing w:after="240" w:before="0" w:beforeAutospacing="0" w:lineRule="auto"/>
        <w:ind w:left="720" w:hanging="360"/>
      </w:pPr>
      <w:r w:rsidDel="00000000" w:rsidR="00000000" w:rsidRPr="00000000">
        <w:rPr>
          <w:rtl w:val="0"/>
        </w:rPr>
        <w:t xml:space="preserve">Detects churn or lower-spending groups</w:t>
        <w:br w:type="textWrapping"/>
      </w:r>
    </w:p>
    <w:p w:rsidR="00000000" w:rsidDel="00000000" w:rsidP="00000000" w:rsidRDefault="00000000" w:rsidRPr="00000000" w14:paraId="00000305">
      <w:pPr>
        <w:keepNext w:val="0"/>
        <w:keepLines w:val="0"/>
        <w:spacing w:before="280" w:lineRule="auto"/>
        <w:rPr>
          <w:b w:val="1"/>
          <w:bCs w:val="1"/>
        </w:rPr>
      </w:pPr>
      <w:r w:rsidDel="00000000" w:rsidR="00000000" w:rsidRPr="00000000">
        <w:rPr>
          <w:b w:val="1"/>
          <w:bCs w:val="1"/>
          <w:rtl w:val="0"/>
        </w:rPr>
        <w:t xml:space="preserve">Business Value:</w:t>
      </w:r>
    </w:p>
    <w:p w:rsidR="00000000" w:rsidDel="00000000" w:rsidP="00000000" w:rsidRDefault="00000000" w:rsidRPr="00000000" w14:paraId="00000306">
      <w:pPr>
        <w:spacing w:after="240" w:before="240" w:lineRule="auto"/>
        <w:rPr/>
      </w:pPr>
      <w:r w:rsidDel="00000000" w:rsidR="00000000" w:rsidRPr="00000000">
        <w:rPr>
          <w:rtl w:val="0"/>
        </w:rPr>
        <w:t xml:space="preserve">Customer analysts can design targeted marketing campaigns, improve retention strategies, and personalise offers. This leads to better customer satisfaction and higher lifetime value.</w:t>
      </w:r>
    </w:p>
    <w:p w:rsidR="00000000" w:rsidDel="00000000" w:rsidP="00000000" w:rsidRDefault="00000000" w:rsidRPr="00000000" w14:paraId="0000030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8">
      <w:pPr>
        <w:pStyle w:val="Heading3"/>
        <w:spacing w:before="480" w:lineRule="auto"/>
        <w:rPr>
          <w:b w:val="1"/>
          <w:bCs w:val="1"/>
          <w:color w:val="000000"/>
        </w:rPr>
      </w:pPr>
      <w:bookmarkStart w:colFirst="0" w:colLast="0" w:name="_h7rh91105z26" w:id="20"/>
      <w:bookmarkEnd w:id="20"/>
      <w:r w:rsidDel="00000000" w:rsidR="00000000" w:rsidRPr="00000000">
        <w:rPr>
          <w:b w:val="1"/>
          <w:bCs w:val="1"/>
          <w:color w:val="000000"/>
          <w:rtl w:val="0"/>
        </w:rPr>
        <w:t xml:space="preserve">3. Operations Manager</w:t>
      </w:r>
    </w:p>
    <w:p w:rsidR="00000000" w:rsidDel="00000000" w:rsidP="00000000" w:rsidRDefault="00000000" w:rsidRPr="00000000" w14:paraId="00000309">
      <w:pPr>
        <w:spacing w:after="240" w:before="240" w:lineRule="auto"/>
        <w:rPr/>
      </w:pPr>
      <w:r w:rsidDel="00000000" w:rsidR="00000000" w:rsidRPr="00000000">
        <w:rPr>
          <w:rtl w:val="0"/>
        </w:rPr>
        <w:t xml:space="preserve">The operations-focused dashboard (sales units, cost ratios, efficiency metrics) supports operational monitoring.</w:t>
      </w:r>
    </w:p>
    <w:p w:rsidR="00000000" w:rsidDel="00000000" w:rsidP="00000000" w:rsidRDefault="00000000" w:rsidRPr="00000000" w14:paraId="0000030A">
      <w:pPr>
        <w:keepNext w:val="0"/>
        <w:keepLines w:val="0"/>
        <w:spacing w:before="280" w:lineRule="auto"/>
        <w:rPr>
          <w:b w:val="1"/>
          <w:bCs w:val="1"/>
        </w:rPr>
      </w:pPr>
      <w:r w:rsidDel="00000000" w:rsidR="00000000" w:rsidRPr="00000000">
        <w:rPr>
          <w:b w:val="1"/>
          <w:bCs w:val="1"/>
          <w:rtl w:val="0"/>
        </w:rPr>
        <w:t xml:space="preserve">How it helps:</w:t>
      </w:r>
    </w:p>
    <w:p w:rsidR="00000000" w:rsidDel="00000000" w:rsidP="00000000" w:rsidRDefault="00000000" w:rsidRPr="00000000" w14:paraId="0000030B">
      <w:pPr>
        <w:numPr>
          <w:ilvl w:val="0"/>
          <w:numId w:val="35"/>
        </w:numPr>
        <w:spacing w:after="0" w:afterAutospacing="0" w:before="240" w:lineRule="auto"/>
        <w:ind w:left="720" w:hanging="360"/>
      </w:pPr>
      <w:r w:rsidDel="00000000" w:rsidR="00000000" w:rsidRPr="00000000">
        <w:rPr>
          <w:rtl w:val="0"/>
        </w:rPr>
        <w:t xml:space="preserve">Tracks </w:t>
      </w:r>
      <w:r w:rsidDel="00000000" w:rsidR="00000000" w:rsidRPr="00000000">
        <w:rPr>
          <w:b w:val="1"/>
          <w:bCs w:val="1"/>
          <w:rtl w:val="0"/>
        </w:rPr>
        <w:t xml:space="preserve">units sold (online vs physical)</w:t>
        <w:br w:type="textWrapping"/>
      </w:r>
    </w:p>
    <w:p w:rsidR="00000000" w:rsidDel="00000000" w:rsidP="00000000" w:rsidRDefault="00000000" w:rsidRPr="00000000" w14:paraId="0000030C">
      <w:pPr>
        <w:numPr>
          <w:ilvl w:val="0"/>
          <w:numId w:val="35"/>
        </w:numPr>
        <w:spacing w:after="0" w:afterAutospacing="0" w:before="0" w:beforeAutospacing="0" w:lineRule="auto"/>
        <w:ind w:left="720" w:hanging="360"/>
      </w:pPr>
      <w:r w:rsidDel="00000000" w:rsidR="00000000" w:rsidRPr="00000000">
        <w:rPr>
          <w:rtl w:val="0"/>
        </w:rPr>
        <w:t xml:space="preserve">Monitors </w:t>
      </w:r>
      <w:r w:rsidDel="00000000" w:rsidR="00000000" w:rsidRPr="00000000">
        <w:rPr>
          <w:b w:val="1"/>
          <w:bCs w:val="1"/>
          <w:rtl w:val="0"/>
        </w:rPr>
        <w:t xml:space="preserve">store and global cost ratios</w:t>
        <w:br w:type="textWrapping"/>
      </w:r>
    </w:p>
    <w:p w:rsidR="00000000" w:rsidDel="00000000" w:rsidP="00000000" w:rsidRDefault="00000000" w:rsidRPr="00000000" w14:paraId="0000030D">
      <w:pPr>
        <w:numPr>
          <w:ilvl w:val="0"/>
          <w:numId w:val="35"/>
        </w:numPr>
        <w:spacing w:after="0" w:afterAutospacing="0" w:before="0" w:beforeAutospacing="0" w:lineRule="auto"/>
        <w:ind w:left="720" w:hanging="360"/>
      </w:pPr>
      <w:r w:rsidDel="00000000" w:rsidR="00000000" w:rsidRPr="00000000">
        <w:rPr>
          <w:rtl w:val="0"/>
        </w:rPr>
        <w:t xml:space="preserve">Evaluates store efficiency</w:t>
        <w:br w:type="textWrapping"/>
      </w:r>
    </w:p>
    <w:p w:rsidR="00000000" w:rsidDel="00000000" w:rsidP="00000000" w:rsidRDefault="00000000" w:rsidRPr="00000000" w14:paraId="0000030E">
      <w:pPr>
        <w:numPr>
          <w:ilvl w:val="0"/>
          <w:numId w:val="35"/>
        </w:numPr>
        <w:spacing w:after="240" w:before="0" w:beforeAutospacing="0" w:lineRule="auto"/>
        <w:ind w:left="720" w:hanging="360"/>
      </w:pPr>
      <w:r w:rsidDel="00000000" w:rsidR="00000000" w:rsidRPr="00000000">
        <w:rPr>
          <w:rtl w:val="0"/>
        </w:rPr>
        <w:t xml:space="preserve">Identifies operational bottlenecks</w:t>
        <w:br w:type="textWrapping"/>
      </w:r>
    </w:p>
    <w:p w:rsidR="00000000" w:rsidDel="00000000" w:rsidP="00000000" w:rsidRDefault="00000000" w:rsidRPr="00000000" w14:paraId="0000030F">
      <w:pPr>
        <w:keepNext w:val="0"/>
        <w:keepLines w:val="0"/>
        <w:spacing w:before="280" w:lineRule="auto"/>
        <w:rPr>
          <w:b w:val="1"/>
          <w:bCs w:val="1"/>
        </w:rPr>
      </w:pPr>
      <w:r w:rsidDel="00000000" w:rsidR="00000000" w:rsidRPr="00000000">
        <w:rPr>
          <w:b w:val="1"/>
          <w:bCs w:val="1"/>
          <w:rtl w:val="0"/>
        </w:rPr>
        <w:t xml:space="preserve">Business Value:</w:t>
      </w:r>
    </w:p>
    <w:p w:rsidR="00000000" w:rsidDel="00000000" w:rsidP="00000000" w:rsidRDefault="00000000" w:rsidRPr="00000000" w14:paraId="00000310">
      <w:pPr>
        <w:spacing w:after="240" w:before="240" w:lineRule="auto"/>
        <w:rPr/>
      </w:pPr>
      <w:r w:rsidDel="00000000" w:rsidR="00000000" w:rsidRPr="00000000">
        <w:rPr>
          <w:rtl w:val="0"/>
        </w:rPr>
        <w:t xml:space="preserve">Operations managers can optimise inventory, control costs, and improve store efficiency. This ensures smoother operations and better resource utilisation.</w:t>
      </w:r>
    </w:p>
    <w:p w:rsidR="00000000" w:rsidDel="00000000" w:rsidP="00000000" w:rsidRDefault="00000000" w:rsidRPr="00000000" w14:paraId="0000031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2">
      <w:pPr>
        <w:pStyle w:val="Heading3"/>
        <w:spacing w:before="480" w:lineRule="auto"/>
        <w:rPr>
          <w:b w:val="1"/>
          <w:bCs w:val="1"/>
          <w:color w:val="000000"/>
        </w:rPr>
      </w:pPr>
      <w:bookmarkStart w:colFirst="0" w:colLast="0" w:name="_u35y9l9p00ot" w:id="21"/>
      <w:bookmarkEnd w:id="21"/>
      <w:r w:rsidDel="00000000" w:rsidR="00000000" w:rsidRPr="00000000">
        <w:rPr>
          <w:b w:val="1"/>
          <w:bCs w:val="1"/>
          <w:color w:val="000000"/>
          <w:rtl w:val="0"/>
        </w:rPr>
        <w:t xml:space="preserve">4. Product Owner</w:t>
      </w:r>
    </w:p>
    <w:p w:rsidR="00000000" w:rsidDel="00000000" w:rsidP="00000000" w:rsidRDefault="00000000" w:rsidRPr="00000000" w14:paraId="00000313">
      <w:pPr>
        <w:spacing w:after="240" w:before="240" w:lineRule="auto"/>
        <w:rPr/>
      </w:pPr>
      <w:r w:rsidDel="00000000" w:rsidR="00000000" w:rsidRPr="00000000">
        <w:rPr>
          <w:rtl w:val="0"/>
        </w:rPr>
        <w:t xml:space="preserve">The Product Profitability &amp; Performance dashboard provides insights into product success.</w:t>
      </w:r>
    </w:p>
    <w:p w:rsidR="00000000" w:rsidDel="00000000" w:rsidP="00000000" w:rsidRDefault="00000000" w:rsidRPr="00000000" w14:paraId="00000314">
      <w:pPr>
        <w:keepNext w:val="0"/>
        <w:keepLines w:val="0"/>
        <w:spacing w:before="280" w:lineRule="auto"/>
        <w:rPr>
          <w:b w:val="1"/>
          <w:bCs w:val="1"/>
        </w:rPr>
      </w:pPr>
      <w:r w:rsidDel="00000000" w:rsidR="00000000" w:rsidRPr="00000000">
        <w:rPr>
          <w:b w:val="1"/>
          <w:bCs w:val="1"/>
          <w:rtl w:val="0"/>
        </w:rPr>
        <w:t xml:space="preserve">How it helps:</w:t>
      </w:r>
    </w:p>
    <w:p w:rsidR="00000000" w:rsidDel="00000000" w:rsidP="00000000" w:rsidRDefault="00000000" w:rsidRPr="00000000" w14:paraId="00000315">
      <w:pPr>
        <w:numPr>
          <w:ilvl w:val="0"/>
          <w:numId w:val="52"/>
        </w:numPr>
        <w:spacing w:after="0" w:afterAutospacing="0" w:before="240" w:lineRule="auto"/>
        <w:ind w:left="720" w:hanging="360"/>
      </w:pPr>
      <w:r w:rsidDel="00000000" w:rsidR="00000000" w:rsidRPr="00000000">
        <w:rPr>
          <w:rtl w:val="0"/>
        </w:rPr>
        <w:t xml:space="preserve">Shows </w:t>
      </w:r>
      <w:r w:rsidDel="00000000" w:rsidR="00000000" w:rsidRPr="00000000">
        <w:rPr>
          <w:b w:val="1"/>
          <w:bCs w:val="1"/>
          <w:rtl w:val="0"/>
        </w:rPr>
        <w:t xml:space="preserve">profit margins by product and category</w:t>
        <w:br w:type="textWrapping"/>
      </w:r>
    </w:p>
    <w:p w:rsidR="00000000" w:rsidDel="00000000" w:rsidP="00000000" w:rsidRDefault="00000000" w:rsidRPr="00000000" w14:paraId="00000316">
      <w:pPr>
        <w:numPr>
          <w:ilvl w:val="0"/>
          <w:numId w:val="52"/>
        </w:numPr>
        <w:spacing w:after="0" w:afterAutospacing="0" w:before="0" w:beforeAutospacing="0" w:lineRule="auto"/>
        <w:ind w:left="720" w:hanging="360"/>
      </w:pPr>
      <w:r w:rsidDel="00000000" w:rsidR="00000000" w:rsidRPr="00000000">
        <w:rPr>
          <w:rtl w:val="0"/>
        </w:rPr>
        <w:t xml:space="preserve">Identifies </w:t>
      </w:r>
      <w:r w:rsidDel="00000000" w:rsidR="00000000" w:rsidRPr="00000000">
        <w:rPr>
          <w:b w:val="1"/>
          <w:bCs w:val="1"/>
          <w:rtl w:val="0"/>
        </w:rPr>
        <w:t xml:space="preserve">top and bottom performing products</w:t>
        <w:br w:type="textWrapping"/>
      </w:r>
    </w:p>
    <w:p w:rsidR="00000000" w:rsidDel="00000000" w:rsidP="00000000" w:rsidRDefault="00000000" w:rsidRPr="00000000" w14:paraId="00000317">
      <w:pPr>
        <w:numPr>
          <w:ilvl w:val="0"/>
          <w:numId w:val="52"/>
        </w:numPr>
        <w:spacing w:after="0" w:afterAutospacing="0" w:before="0" w:beforeAutospacing="0" w:lineRule="auto"/>
        <w:ind w:left="720" w:hanging="360"/>
      </w:pPr>
      <w:r w:rsidDel="00000000" w:rsidR="00000000" w:rsidRPr="00000000">
        <w:rPr>
          <w:rtl w:val="0"/>
        </w:rPr>
        <w:t xml:space="preserve">Compares revenue vs sales volume</w:t>
        <w:br w:type="textWrapping"/>
      </w:r>
    </w:p>
    <w:p w:rsidR="00000000" w:rsidDel="00000000" w:rsidP="00000000" w:rsidRDefault="00000000" w:rsidRPr="00000000" w14:paraId="00000318">
      <w:pPr>
        <w:numPr>
          <w:ilvl w:val="0"/>
          <w:numId w:val="52"/>
        </w:numPr>
        <w:spacing w:after="240" w:before="0" w:beforeAutospacing="0" w:lineRule="auto"/>
        <w:ind w:left="720" w:hanging="360"/>
      </w:pPr>
      <w:r w:rsidDel="00000000" w:rsidR="00000000" w:rsidRPr="00000000">
        <w:rPr>
          <w:rtl w:val="0"/>
        </w:rPr>
        <w:t xml:space="preserve">Highlights profitable product lines</w:t>
        <w:br w:type="textWrapping"/>
      </w:r>
    </w:p>
    <w:p w:rsidR="00000000" w:rsidDel="00000000" w:rsidP="00000000" w:rsidRDefault="00000000" w:rsidRPr="00000000" w14:paraId="00000319">
      <w:pPr>
        <w:keepNext w:val="0"/>
        <w:keepLines w:val="0"/>
        <w:spacing w:before="280" w:lineRule="auto"/>
        <w:rPr>
          <w:b w:val="1"/>
          <w:bCs w:val="1"/>
        </w:rPr>
      </w:pPr>
      <w:r w:rsidDel="00000000" w:rsidR="00000000" w:rsidRPr="00000000">
        <w:rPr>
          <w:b w:val="1"/>
          <w:bCs w:val="1"/>
          <w:rtl w:val="0"/>
        </w:rPr>
        <w:t xml:space="preserve">Business Value:</w:t>
      </w:r>
    </w:p>
    <w:p w:rsidR="00000000" w:rsidDel="00000000" w:rsidP="00000000" w:rsidRDefault="00000000" w:rsidRPr="00000000" w14:paraId="0000031A">
      <w:pPr>
        <w:spacing w:after="240" w:before="240" w:lineRule="auto"/>
        <w:rPr/>
      </w:pPr>
      <w:r w:rsidDel="00000000" w:rsidR="00000000" w:rsidRPr="00000000">
        <w:rPr>
          <w:rtl w:val="0"/>
        </w:rPr>
        <w:t xml:space="preserve">Product owners can prioritise high-performing products, discontinue low-margin items, and plan pricing strategies. This improves product portfolio performance and profitability.</w:t>
      </w:r>
    </w:p>
    <w:p w:rsidR="00000000" w:rsidDel="00000000" w:rsidP="00000000" w:rsidRDefault="00000000" w:rsidRPr="00000000" w14:paraId="0000031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C">
      <w:pPr>
        <w:pStyle w:val="Heading3"/>
        <w:spacing w:before="480" w:lineRule="auto"/>
        <w:rPr>
          <w:b w:val="1"/>
          <w:bCs w:val="1"/>
          <w:color w:val="000000"/>
        </w:rPr>
      </w:pPr>
      <w:bookmarkStart w:colFirst="0" w:colLast="0" w:name="_579u78wyr2sr" w:id="22"/>
      <w:bookmarkEnd w:id="22"/>
      <w:r w:rsidDel="00000000" w:rsidR="00000000" w:rsidRPr="00000000">
        <w:rPr>
          <w:b w:val="1"/>
          <w:bCs w:val="1"/>
          <w:color w:val="000000"/>
          <w:rtl w:val="0"/>
        </w:rPr>
        <w:t xml:space="preserve">5. Chief Financial Officer (CFO)</w:t>
      </w:r>
    </w:p>
    <w:p w:rsidR="00000000" w:rsidDel="00000000" w:rsidP="00000000" w:rsidRDefault="00000000" w:rsidRPr="00000000" w14:paraId="0000031D">
      <w:pPr>
        <w:spacing w:after="240" w:before="240" w:lineRule="auto"/>
        <w:rPr/>
      </w:pPr>
      <w:r w:rsidDel="00000000" w:rsidR="00000000" w:rsidRPr="00000000">
        <w:rPr>
          <w:rtl w:val="0"/>
        </w:rPr>
        <w:t xml:space="preserve">The CFO dashboard offers a high-level financial overview.</w:t>
      </w:r>
    </w:p>
    <w:p w:rsidR="00000000" w:rsidDel="00000000" w:rsidP="00000000" w:rsidRDefault="00000000" w:rsidRPr="00000000" w14:paraId="0000031E">
      <w:pPr>
        <w:keepNext w:val="0"/>
        <w:keepLines w:val="0"/>
        <w:spacing w:before="280" w:lineRule="auto"/>
        <w:rPr>
          <w:b w:val="1"/>
          <w:bCs w:val="1"/>
        </w:rPr>
      </w:pPr>
      <w:r w:rsidDel="00000000" w:rsidR="00000000" w:rsidRPr="00000000">
        <w:rPr>
          <w:b w:val="1"/>
          <w:bCs w:val="1"/>
          <w:rtl w:val="0"/>
        </w:rPr>
        <w:t xml:space="preserve">How it helps:</w:t>
      </w:r>
    </w:p>
    <w:p w:rsidR="00000000" w:rsidDel="00000000" w:rsidP="00000000" w:rsidRDefault="00000000" w:rsidRPr="00000000" w14:paraId="0000031F">
      <w:pPr>
        <w:numPr>
          <w:ilvl w:val="0"/>
          <w:numId w:val="21"/>
        </w:numPr>
        <w:spacing w:after="0" w:afterAutospacing="0" w:before="240" w:lineRule="auto"/>
        <w:ind w:left="720" w:hanging="360"/>
      </w:pPr>
      <w:r w:rsidDel="00000000" w:rsidR="00000000" w:rsidRPr="00000000">
        <w:rPr>
          <w:rtl w:val="0"/>
        </w:rPr>
        <w:t xml:space="preserve">Displays </w:t>
      </w:r>
      <w:r w:rsidDel="00000000" w:rsidR="00000000" w:rsidRPr="00000000">
        <w:rPr>
          <w:b w:val="1"/>
          <w:bCs w:val="1"/>
          <w:rtl w:val="0"/>
        </w:rPr>
        <w:t xml:space="preserve">total revenue, cost, and profit</w:t>
        <w:br w:type="textWrapping"/>
      </w:r>
    </w:p>
    <w:p w:rsidR="00000000" w:rsidDel="00000000" w:rsidP="00000000" w:rsidRDefault="00000000" w:rsidRPr="00000000" w14:paraId="00000320">
      <w:pPr>
        <w:numPr>
          <w:ilvl w:val="0"/>
          <w:numId w:val="21"/>
        </w:numPr>
        <w:spacing w:after="0" w:afterAutospacing="0" w:before="0" w:beforeAutospacing="0" w:lineRule="auto"/>
        <w:ind w:left="720" w:hanging="360"/>
      </w:pPr>
      <w:r w:rsidDel="00000000" w:rsidR="00000000" w:rsidRPr="00000000">
        <w:rPr>
          <w:rtl w:val="0"/>
        </w:rPr>
        <w:t xml:space="preserve">Shows </w:t>
      </w:r>
      <w:r w:rsidDel="00000000" w:rsidR="00000000" w:rsidRPr="00000000">
        <w:rPr>
          <w:b w:val="1"/>
          <w:bCs w:val="1"/>
          <w:rtl w:val="0"/>
        </w:rPr>
        <w:t xml:space="preserve">profit margins and total quantity sold</w:t>
        <w:br w:type="textWrapping"/>
      </w:r>
    </w:p>
    <w:p w:rsidR="00000000" w:rsidDel="00000000" w:rsidP="00000000" w:rsidRDefault="00000000" w:rsidRPr="00000000" w14:paraId="00000321">
      <w:pPr>
        <w:numPr>
          <w:ilvl w:val="0"/>
          <w:numId w:val="21"/>
        </w:numPr>
        <w:spacing w:after="0" w:afterAutospacing="0" w:before="0" w:beforeAutospacing="0" w:lineRule="auto"/>
        <w:ind w:left="720" w:hanging="360"/>
      </w:pPr>
      <w:r w:rsidDel="00000000" w:rsidR="00000000" w:rsidRPr="00000000">
        <w:rPr>
          <w:rtl w:val="0"/>
        </w:rPr>
        <w:t xml:space="preserve">Provides financial trends and KPIs</w:t>
        <w:br w:type="textWrapping"/>
      </w:r>
    </w:p>
    <w:p w:rsidR="00000000" w:rsidDel="00000000" w:rsidP="00000000" w:rsidRDefault="00000000" w:rsidRPr="00000000" w14:paraId="00000322">
      <w:pPr>
        <w:numPr>
          <w:ilvl w:val="0"/>
          <w:numId w:val="21"/>
        </w:numPr>
        <w:spacing w:after="240" w:before="0" w:beforeAutospacing="0" w:lineRule="auto"/>
        <w:ind w:left="720" w:hanging="360"/>
      </w:pPr>
      <w:r w:rsidDel="00000000" w:rsidR="00000000" w:rsidRPr="00000000">
        <w:rPr>
          <w:rtl w:val="0"/>
        </w:rPr>
        <w:t xml:space="preserve">Enables quick financial health assessment</w:t>
        <w:br w:type="textWrapping"/>
      </w:r>
    </w:p>
    <w:p w:rsidR="00000000" w:rsidDel="00000000" w:rsidP="00000000" w:rsidRDefault="00000000" w:rsidRPr="00000000" w14:paraId="00000323">
      <w:pPr>
        <w:keepNext w:val="0"/>
        <w:keepLines w:val="0"/>
        <w:spacing w:before="280" w:lineRule="auto"/>
        <w:rPr>
          <w:b w:val="1"/>
          <w:bCs w:val="1"/>
        </w:rPr>
      </w:pPr>
      <w:r w:rsidDel="00000000" w:rsidR="00000000" w:rsidRPr="00000000">
        <w:rPr>
          <w:b w:val="1"/>
          <w:bCs w:val="1"/>
          <w:rtl w:val="0"/>
        </w:rPr>
        <w:t xml:space="preserve">Business Value:</w:t>
      </w:r>
    </w:p>
    <w:p w:rsidR="00000000" w:rsidDel="00000000" w:rsidP="00000000" w:rsidRDefault="00000000" w:rsidRPr="00000000" w14:paraId="00000324">
      <w:pPr>
        <w:spacing w:after="240" w:before="240" w:lineRule="auto"/>
        <w:rPr/>
      </w:pPr>
      <w:r w:rsidDel="00000000" w:rsidR="00000000" w:rsidRPr="00000000">
        <w:rPr>
          <w:rtl w:val="0"/>
        </w:rPr>
        <w:t xml:space="preserve">CFOs can monitor financial performance, support budgeting decisions, and ensure profitability targets are met. It supports strategic planning and financial risk management.</w:t>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spacing w:after="240" w:before="240" w:lineRule="auto"/>
        <w:rPr/>
      </w:pPr>
      <w:r w:rsidDel="00000000" w:rsidR="00000000" w:rsidRPr="00000000">
        <w:rPr>
          <w:rtl w:val="0"/>
        </w:rPr>
      </w:r>
    </w:p>
    <w:p w:rsidR="00000000" w:rsidDel="00000000" w:rsidP="00000000" w:rsidRDefault="00000000" w:rsidRPr="00000000" w14:paraId="00000327">
      <w:pPr>
        <w:spacing w:after="240" w:before="240" w:lineRule="auto"/>
        <w:rPr/>
      </w:pPr>
      <w:r w:rsidDel="00000000" w:rsidR="00000000" w:rsidRPr="00000000">
        <w:rPr>
          <w:rtl w:val="0"/>
        </w:rPr>
      </w:r>
    </w:p>
    <w:p w:rsidR="00000000" w:rsidDel="00000000" w:rsidP="00000000" w:rsidRDefault="00000000" w:rsidRPr="00000000" w14:paraId="00000328">
      <w:pPr>
        <w:spacing w:after="240" w:before="240" w:lineRule="auto"/>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pStyle w:val="Heading1"/>
        <w:rPr/>
      </w:pPr>
      <w:bookmarkStart w:colFirst="0" w:colLast="0" w:name="_pkzejrx7g7ky" w:id="23"/>
      <w:bookmarkEnd w:id="23"/>
      <w:r w:rsidDel="00000000" w:rsidR="00000000" w:rsidRPr="00000000">
        <w:rPr>
          <w:rtl w:val="0"/>
        </w:rPr>
        <w:t xml:space="preserve">2.8:  Burn Down Charts by Sprint</w:t>
      </w:r>
    </w:p>
    <w:p w:rsidR="00000000" w:rsidDel="00000000" w:rsidP="00000000" w:rsidRDefault="00000000" w:rsidRPr="00000000" w14:paraId="00000333">
      <w:pPr>
        <w:rPr/>
      </w:pPr>
      <w:r w:rsidDel="00000000" w:rsidR="00000000" w:rsidRPr="00000000">
        <w:rPr>
          <w:rtl w:val="0"/>
        </w:rPr>
        <w:t xml:space="preserve">Throughout the project lifecycle, the team utilized Burn Down charts to track the completion of User Stories against our estimated timeline. The following analysis details our progression from initial estimation struggles to a predictable Agile velocity.</w:t>
      </w:r>
    </w:p>
    <w:p w:rsidR="00000000" w:rsidDel="00000000" w:rsidP="00000000" w:rsidRDefault="00000000" w:rsidRPr="00000000" w14:paraId="00000334">
      <w:pPr>
        <w:pStyle w:val="Heading2"/>
        <w:keepNext w:val="0"/>
        <w:keepLines w:val="0"/>
        <w:spacing w:after="40" w:before="240" w:lineRule="auto"/>
        <w:rPr/>
      </w:pPr>
      <w:bookmarkStart w:colFirst="0" w:colLast="0" w:name="_crguyyqw59qg" w:id="24"/>
      <w:bookmarkEnd w:id="24"/>
      <w:r w:rsidDel="00000000" w:rsidR="00000000" w:rsidRPr="00000000">
        <w:rPr>
          <w:rtl w:val="0"/>
        </w:rPr>
        <w:t xml:space="preserve">Sprint 1: Foundation &amp; Setup</w:t>
      </w:r>
    </w:p>
    <w:p w:rsidR="00000000" w:rsidDel="00000000" w:rsidP="00000000" w:rsidRDefault="00000000" w:rsidRPr="00000000" w14:paraId="00000335">
      <w:pPr>
        <w:numPr>
          <w:ilvl w:val="0"/>
          <w:numId w:val="44"/>
        </w:numPr>
        <w:spacing w:after="0" w:afterAutospacing="0" w:before="240" w:lineRule="auto"/>
        <w:ind w:left="720" w:hanging="360"/>
      </w:pPr>
      <w:r w:rsidDel="00000000" w:rsidR="00000000" w:rsidRPr="00000000">
        <w:rPr>
          <w:b w:val="1"/>
          <w:bCs w:val="1"/>
          <w:rtl w:val="0"/>
        </w:rPr>
        <w:t xml:space="preserve">Goal:</w:t>
      </w:r>
      <w:r w:rsidDel="00000000" w:rsidR="00000000" w:rsidRPr="00000000">
        <w:rPr>
          <w:rtl w:val="0"/>
        </w:rPr>
        <w:t xml:space="preserve"> Establish the project infrastructure (GitHub, Trello, Snowflake) and justify the dataset selection.</w:t>
      </w:r>
    </w:p>
    <w:p w:rsidR="00000000" w:rsidDel="00000000" w:rsidP="00000000" w:rsidRDefault="00000000" w:rsidRPr="00000000" w14:paraId="00000336">
      <w:pPr>
        <w:numPr>
          <w:ilvl w:val="0"/>
          <w:numId w:val="44"/>
        </w:numPr>
        <w:spacing w:after="0" w:afterAutospacing="0" w:before="0" w:beforeAutospacing="0" w:lineRule="auto"/>
        <w:ind w:left="720" w:hanging="360"/>
      </w:pPr>
      <w:r w:rsidDel="00000000" w:rsidR="00000000" w:rsidRPr="00000000">
        <w:rPr>
          <w:b w:val="1"/>
          <w:bCs w:val="1"/>
          <w:rtl w:val="0"/>
        </w:rPr>
        <w:t xml:space="preserve">Total Story Points:</w:t>
      </w:r>
      <w:r w:rsidDel="00000000" w:rsidR="00000000" w:rsidRPr="00000000">
        <w:rPr>
          <w:rtl w:val="0"/>
        </w:rPr>
        <w:t xml:space="preserve"> 15 SP</w:t>
      </w:r>
    </w:p>
    <w:p w:rsidR="00000000" w:rsidDel="00000000" w:rsidP="00000000" w:rsidRDefault="00000000" w:rsidRPr="00000000" w14:paraId="00000337">
      <w:pPr>
        <w:numPr>
          <w:ilvl w:val="0"/>
          <w:numId w:val="44"/>
        </w:numPr>
        <w:spacing w:after="240" w:before="0" w:beforeAutospacing="0" w:lineRule="auto"/>
        <w:ind w:left="720" w:hanging="360"/>
      </w:pPr>
      <w:r w:rsidDel="00000000" w:rsidR="00000000" w:rsidRPr="00000000">
        <w:rPr>
          <w:b w:val="1"/>
          <w:bCs w:val="1"/>
          <w:rtl w:val="0"/>
        </w:rPr>
        <w:t xml:space="preserve">Dates:</w:t>
      </w:r>
      <w:r w:rsidDel="00000000" w:rsidR="00000000" w:rsidRPr="00000000">
        <w:rPr>
          <w:rtl w:val="0"/>
        </w:rPr>
        <w:t xml:space="preserve"> 5 December – 14 December</w:t>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drawing>
          <wp:inline distB="114300" distT="114300" distL="114300" distR="114300">
            <wp:extent cx="4995863" cy="3383722"/>
            <wp:effectExtent b="0" l="0" r="0" t="0"/>
            <wp:docPr id="33" name="image28.png"/>
            <a:graphic>
              <a:graphicData uri="http://schemas.openxmlformats.org/drawingml/2006/picture">
                <pic:pic>
                  <pic:nvPicPr>
                    <pic:cNvPr id="0" name="image28.png"/>
                    <pic:cNvPicPr preferRelativeResize="0"/>
                  </pic:nvPicPr>
                  <pic:blipFill>
                    <a:blip r:embed="rId64"/>
                    <a:srcRect b="8353" l="0" r="0" t="2371"/>
                    <a:stretch>
                      <a:fillRect/>
                    </a:stretch>
                  </pic:blipFill>
                  <pic:spPr>
                    <a:xfrm>
                      <a:off x="0" y="0"/>
                      <a:ext cx="4995863" cy="3383722"/>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spacing w:after="240" w:before="240" w:lineRule="auto"/>
        <w:rPr/>
      </w:pPr>
      <w:r w:rsidDel="00000000" w:rsidR="00000000" w:rsidRPr="00000000">
        <w:rPr>
          <w:rtl w:val="0"/>
        </w:rPr>
        <w:t xml:space="preserve">Sprint 1 took place from </w:t>
      </w:r>
      <w:r w:rsidDel="00000000" w:rsidR="00000000" w:rsidRPr="00000000">
        <w:rPr>
          <w:b w:val="1"/>
          <w:bCs w:val="1"/>
          <w:rtl w:val="0"/>
        </w:rPr>
        <w:t xml:space="preserve">5 December to 14 December</w:t>
      </w:r>
      <w:r w:rsidDel="00000000" w:rsidR="00000000" w:rsidRPr="00000000">
        <w:rPr>
          <w:rtl w:val="0"/>
        </w:rPr>
        <w:t xml:space="preserve"> with a total of </w:t>
      </w:r>
      <w:r w:rsidDel="00000000" w:rsidR="00000000" w:rsidRPr="00000000">
        <w:rPr>
          <w:b w:val="1"/>
          <w:bCs w:val="1"/>
          <w:rtl w:val="0"/>
        </w:rPr>
        <w:t xml:space="preserve">15 Story Points</w:t>
      </w:r>
      <w:r w:rsidDel="00000000" w:rsidR="00000000" w:rsidRPr="00000000">
        <w:rPr>
          <w:rtl w:val="0"/>
        </w:rPr>
        <w:t xml:space="preserve">. The main goal of this sprint was to set up the project foundation, such as </w:t>
      </w:r>
      <w:r w:rsidDel="00000000" w:rsidR="00000000" w:rsidRPr="00000000">
        <w:rPr>
          <w:b w:val="1"/>
          <w:bCs w:val="1"/>
          <w:rtl w:val="0"/>
        </w:rPr>
        <w:t xml:space="preserve">GitHub and Trello for team coordination, Snowflake for the data platform</w:t>
      </w:r>
      <w:r w:rsidDel="00000000" w:rsidR="00000000" w:rsidRPr="00000000">
        <w:rPr>
          <w:rtl w:val="0"/>
        </w:rPr>
        <w:t xml:space="preserve">, and to justify the dataset chosen for the project.</w:t>
      </w:r>
    </w:p>
    <w:p w:rsidR="00000000" w:rsidDel="00000000" w:rsidP="00000000" w:rsidRDefault="00000000" w:rsidRPr="00000000" w14:paraId="0000033B">
      <w:pPr>
        <w:spacing w:after="240" w:before="240" w:lineRule="auto"/>
        <w:rPr/>
      </w:pPr>
      <w:r w:rsidDel="00000000" w:rsidR="00000000" w:rsidRPr="00000000">
        <w:rPr>
          <w:rtl w:val="0"/>
        </w:rPr>
        <w:t xml:space="preserve">From the burn down chart, the </w:t>
      </w:r>
      <w:r w:rsidDel="00000000" w:rsidR="00000000" w:rsidRPr="00000000">
        <w:rPr>
          <w:b w:val="1"/>
          <w:bCs w:val="1"/>
          <w:rtl w:val="0"/>
        </w:rPr>
        <w:t xml:space="preserve">Ideal Burndown</w:t>
      </w:r>
      <w:r w:rsidDel="00000000" w:rsidR="00000000" w:rsidRPr="00000000">
        <w:rPr>
          <w:rtl w:val="0"/>
        </w:rPr>
        <w:t xml:space="preserve"> shows a steady decrease in remaining work, while the </w:t>
      </w:r>
      <w:r w:rsidDel="00000000" w:rsidR="00000000" w:rsidRPr="00000000">
        <w:rPr>
          <w:b w:val="1"/>
          <w:bCs w:val="1"/>
          <w:rtl w:val="0"/>
        </w:rPr>
        <w:t xml:space="preserve">Actual Burndown</w:t>
      </w:r>
      <w:r w:rsidDel="00000000" w:rsidR="00000000" w:rsidRPr="00000000">
        <w:rPr>
          <w:rtl w:val="0"/>
        </w:rPr>
        <w:t xml:space="preserve"> stays flat at the start of the sprint. This is because most tasks in Sprint 1 involved setup and planning, where progress is not immediately reflected as completed story points. Once these setup tasks were finalised, there was a faster drop in remaining work, showing that the team was able to complete tasks more efficiently.</w:t>
      </w:r>
    </w:p>
    <w:p w:rsidR="00000000" w:rsidDel="00000000" w:rsidP="00000000" w:rsidRDefault="00000000" w:rsidRPr="00000000" w14:paraId="0000033C">
      <w:pPr>
        <w:spacing w:after="240" w:before="240" w:lineRule="auto"/>
        <w:rPr/>
      </w:pPr>
      <w:r w:rsidDel="00000000" w:rsidR="00000000" w:rsidRPr="00000000">
        <w:rPr>
          <w:rtl w:val="0"/>
        </w:rPr>
        <w:t xml:space="preserve">By </w:t>
      </w:r>
      <w:r w:rsidDel="00000000" w:rsidR="00000000" w:rsidRPr="00000000">
        <w:rPr>
          <w:b w:val="1"/>
          <w:bCs w:val="1"/>
          <w:rtl w:val="0"/>
        </w:rPr>
        <w:t xml:space="preserve">14 December</w:t>
      </w:r>
      <w:r w:rsidDel="00000000" w:rsidR="00000000" w:rsidRPr="00000000">
        <w:rPr>
          <w:rtl w:val="0"/>
        </w:rPr>
        <w:t xml:space="preserve">, all </w:t>
      </w:r>
      <w:r w:rsidDel="00000000" w:rsidR="00000000" w:rsidRPr="00000000">
        <w:rPr>
          <w:b w:val="1"/>
          <w:bCs w:val="1"/>
          <w:rtl w:val="0"/>
        </w:rPr>
        <w:t xml:space="preserve">15 story points were completed</w:t>
      </w:r>
      <w:r w:rsidDel="00000000" w:rsidR="00000000" w:rsidRPr="00000000">
        <w:rPr>
          <w:rtl w:val="0"/>
        </w:rPr>
        <w:t xml:space="preserve">, and the sprint goal was achieved. This sprint was also planned to be shorter as it was during </w:t>
      </w:r>
      <w:r w:rsidDel="00000000" w:rsidR="00000000" w:rsidRPr="00000000">
        <w:rPr>
          <w:b w:val="1"/>
          <w:bCs w:val="1"/>
          <w:rtl w:val="0"/>
        </w:rPr>
        <w:t xml:space="preserve">Common Test Week</w:t>
      </w:r>
      <w:r w:rsidDel="00000000" w:rsidR="00000000" w:rsidRPr="00000000">
        <w:rPr>
          <w:rtl w:val="0"/>
        </w:rPr>
        <w:t xml:space="preserve">, allowing the team to balance revision time while still making steady progress. Overall, the chart shows that the team managed their time well and successfully completed the sprint despite academic constraints.</w:t>
      </w:r>
    </w:p>
    <w:p w:rsidR="00000000" w:rsidDel="00000000" w:rsidP="00000000" w:rsidRDefault="00000000" w:rsidRPr="00000000" w14:paraId="0000033D">
      <w:pPr>
        <w:pStyle w:val="Heading2"/>
        <w:keepNext w:val="0"/>
        <w:keepLines w:val="0"/>
        <w:spacing w:after="40" w:before="240" w:lineRule="auto"/>
        <w:rPr/>
      </w:pPr>
      <w:bookmarkStart w:colFirst="0" w:colLast="0" w:name="_dmlvrdq1i48j" w:id="25"/>
      <w:bookmarkEnd w:id="25"/>
      <w:r w:rsidDel="00000000" w:rsidR="00000000" w:rsidRPr="00000000">
        <w:rPr>
          <w:rtl w:val="0"/>
        </w:rPr>
        <w:t xml:space="preserve">Sprint 2: Ingestion &amp; Modeling</w:t>
      </w:r>
    </w:p>
    <w:p w:rsidR="00000000" w:rsidDel="00000000" w:rsidP="00000000" w:rsidRDefault="00000000" w:rsidRPr="00000000" w14:paraId="0000033E">
      <w:pPr>
        <w:numPr>
          <w:ilvl w:val="0"/>
          <w:numId w:val="13"/>
        </w:numPr>
        <w:spacing w:after="0" w:afterAutospacing="0" w:before="240" w:lineRule="auto"/>
        <w:ind w:left="720" w:hanging="360"/>
      </w:pPr>
      <w:r w:rsidDel="00000000" w:rsidR="00000000" w:rsidRPr="00000000">
        <w:rPr>
          <w:b w:val="1"/>
          <w:bCs w:val="1"/>
          <w:rtl w:val="0"/>
        </w:rPr>
        <w:t xml:space="preserve">Goal:</w:t>
      </w:r>
      <w:r w:rsidDel="00000000" w:rsidR="00000000" w:rsidRPr="00000000">
        <w:rPr>
          <w:rtl w:val="0"/>
        </w:rPr>
        <w:t xml:space="preserve"> Load the massive transaction tables (</w:t>
      </w:r>
      <w:r w:rsidDel="00000000" w:rsidR="00000000" w:rsidRPr="00000000">
        <w:rPr>
          <w:rFonts w:ascii="Roboto Mono" w:cs="Roboto Mono" w:eastAsia="Roboto Mono" w:hAnsi="Roboto Mono"/>
          <w:color w:val="188038"/>
          <w:rtl w:val="0"/>
        </w:rPr>
        <w:t xml:space="preserve">FactSales</w:t>
      </w:r>
      <w:r w:rsidDel="00000000" w:rsidR="00000000" w:rsidRPr="00000000">
        <w:rPr>
          <w:rtl w:val="0"/>
        </w:rPr>
        <w:t xml:space="preserve">) and build the core SEA data models.</w:t>
      </w:r>
    </w:p>
    <w:p w:rsidR="00000000" w:rsidDel="00000000" w:rsidP="00000000" w:rsidRDefault="00000000" w:rsidRPr="00000000" w14:paraId="0000033F">
      <w:pPr>
        <w:numPr>
          <w:ilvl w:val="0"/>
          <w:numId w:val="13"/>
        </w:numPr>
        <w:spacing w:after="0" w:afterAutospacing="0" w:before="0" w:beforeAutospacing="0" w:lineRule="auto"/>
        <w:ind w:left="720" w:hanging="360"/>
      </w:pPr>
      <w:r w:rsidDel="00000000" w:rsidR="00000000" w:rsidRPr="00000000">
        <w:rPr>
          <w:b w:val="1"/>
          <w:bCs w:val="1"/>
          <w:rtl w:val="0"/>
        </w:rPr>
        <w:t xml:space="preserve">Total Story Points:</w:t>
      </w:r>
      <w:r w:rsidDel="00000000" w:rsidR="00000000" w:rsidRPr="00000000">
        <w:rPr>
          <w:rtl w:val="0"/>
        </w:rPr>
        <w:t xml:space="preserve"> 20 SP</w:t>
      </w:r>
    </w:p>
    <w:p w:rsidR="00000000" w:rsidDel="00000000" w:rsidP="00000000" w:rsidRDefault="00000000" w:rsidRPr="00000000" w14:paraId="00000340">
      <w:pPr>
        <w:numPr>
          <w:ilvl w:val="0"/>
          <w:numId w:val="13"/>
        </w:numPr>
        <w:spacing w:after="240" w:before="0" w:beforeAutospacing="0" w:lineRule="auto"/>
        <w:ind w:left="720" w:hanging="360"/>
      </w:pPr>
      <w:r w:rsidDel="00000000" w:rsidR="00000000" w:rsidRPr="00000000">
        <w:rPr>
          <w:b w:val="1"/>
          <w:bCs w:val="1"/>
          <w:rtl w:val="0"/>
        </w:rPr>
        <w:t xml:space="preserve">Dates:</w:t>
      </w:r>
      <w:r w:rsidDel="00000000" w:rsidR="00000000" w:rsidRPr="00000000">
        <w:rPr>
          <w:rtl w:val="0"/>
        </w:rPr>
        <w:t xml:space="preserve"> 15 December – 4 January</w:t>
      </w:r>
    </w:p>
    <w:p w:rsidR="00000000" w:rsidDel="00000000" w:rsidP="00000000" w:rsidRDefault="00000000" w:rsidRPr="00000000" w14:paraId="00000341">
      <w:pPr>
        <w:rPr/>
      </w:pPr>
      <w:r w:rsidDel="00000000" w:rsidR="00000000" w:rsidRPr="00000000">
        <w:rPr/>
        <w:drawing>
          <wp:inline distB="114300" distT="114300" distL="114300" distR="114300">
            <wp:extent cx="5731200" cy="2692400"/>
            <wp:effectExtent b="0" l="0" r="0" t="0"/>
            <wp:docPr id="1" name="image8.png"/>
            <a:graphic>
              <a:graphicData uri="http://schemas.openxmlformats.org/drawingml/2006/picture">
                <pic:pic>
                  <pic:nvPicPr>
                    <pic:cNvPr id="0" name="image8.png"/>
                    <pic:cNvPicPr preferRelativeResize="0"/>
                  </pic:nvPicPr>
                  <pic:blipFill>
                    <a:blip r:embed="rId65"/>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spacing w:after="240" w:before="240" w:lineRule="auto"/>
        <w:rPr/>
      </w:pPr>
      <w:r w:rsidDel="00000000" w:rsidR="00000000" w:rsidRPr="00000000">
        <w:rPr>
          <w:rtl w:val="0"/>
        </w:rPr>
        <w:t xml:space="preserve">Sprint 2 ran from </w:t>
      </w:r>
      <w:r w:rsidDel="00000000" w:rsidR="00000000" w:rsidRPr="00000000">
        <w:rPr>
          <w:b w:val="1"/>
          <w:bCs w:val="1"/>
          <w:rtl w:val="0"/>
        </w:rPr>
        <w:t xml:space="preserve">15 December to 4 January</w:t>
      </w:r>
      <w:r w:rsidDel="00000000" w:rsidR="00000000" w:rsidRPr="00000000">
        <w:rPr>
          <w:rtl w:val="0"/>
        </w:rPr>
        <w:t xml:space="preserve"> with a total of </w:t>
      </w:r>
      <w:r w:rsidDel="00000000" w:rsidR="00000000" w:rsidRPr="00000000">
        <w:rPr>
          <w:b w:val="1"/>
          <w:bCs w:val="1"/>
          <w:rtl w:val="0"/>
        </w:rPr>
        <w:t xml:space="preserve">20 Story Points</w:t>
      </w:r>
      <w:r w:rsidDel="00000000" w:rsidR="00000000" w:rsidRPr="00000000">
        <w:rPr>
          <w:rtl w:val="0"/>
        </w:rPr>
        <w:t xml:space="preserve">. The main goal was to </w:t>
      </w:r>
      <w:r w:rsidDel="00000000" w:rsidR="00000000" w:rsidRPr="00000000">
        <w:rPr>
          <w:b w:val="1"/>
          <w:bCs w:val="1"/>
          <w:rtl w:val="0"/>
        </w:rPr>
        <w:t xml:space="preserve">load the large FactSales tables, complete all dimension tables, and build the core SEA data models</w:t>
      </w:r>
      <w:r w:rsidDel="00000000" w:rsidR="00000000" w:rsidRPr="00000000">
        <w:rPr>
          <w:rtl w:val="0"/>
        </w:rPr>
        <w:t xml:space="preserve"> in Snowflake.</w:t>
      </w:r>
    </w:p>
    <w:p w:rsidR="00000000" w:rsidDel="00000000" w:rsidP="00000000" w:rsidRDefault="00000000" w:rsidRPr="00000000" w14:paraId="00000344">
      <w:pPr>
        <w:spacing w:after="240" w:before="240" w:lineRule="auto"/>
        <w:rPr/>
      </w:pPr>
      <w:r w:rsidDel="00000000" w:rsidR="00000000" w:rsidRPr="00000000">
        <w:rPr>
          <w:rtl w:val="0"/>
        </w:rPr>
        <w:t xml:space="preserve">The </w:t>
      </w:r>
      <w:r w:rsidDel="00000000" w:rsidR="00000000" w:rsidRPr="00000000">
        <w:rPr>
          <w:b w:val="1"/>
          <w:bCs w:val="1"/>
          <w:rtl w:val="0"/>
        </w:rPr>
        <w:t xml:space="preserve">Actual Burndown</w:t>
      </w:r>
      <w:r w:rsidDel="00000000" w:rsidR="00000000" w:rsidRPr="00000000">
        <w:rPr>
          <w:rtl w:val="0"/>
        </w:rPr>
        <w:t xml:space="preserve"> stays flat at the start of the sprint, as early tasks involved loading and validating </w:t>
      </w:r>
      <w:r w:rsidDel="00000000" w:rsidR="00000000" w:rsidRPr="00000000">
        <w:rPr>
          <w:b w:val="1"/>
          <w:bCs w:val="1"/>
          <w:rtl w:val="0"/>
        </w:rPr>
        <w:t xml:space="preserve">millions of records</w:t>
      </w:r>
      <w:r w:rsidDel="00000000" w:rsidR="00000000" w:rsidRPr="00000000">
        <w:rPr>
          <w:rtl w:val="0"/>
        </w:rPr>
        <w:t xml:space="preserve"> and resolving table dependencies, which could not be marked as done immediately. Once the core Fact and Dimension tables were successfully loaded and validated, there was a </w:t>
      </w:r>
      <w:r w:rsidDel="00000000" w:rsidR="00000000" w:rsidRPr="00000000">
        <w:rPr>
          <w:b w:val="1"/>
          <w:bCs w:val="1"/>
          <w:rtl w:val="0"/>
        </w:rPr>
        <w:t xml:space="preserve">sharp drop in remaining story points</w:t>
      </w:r>
      <w:r w:rsidDel="00000000" w:rsidR="00000000" w:rsidRPr="00000000">
        <w:rPr>
          <w:rtl w:val="0"/>
        </w:rPr>
        <w:t xml:space="preserve">, showing faster task completion for dependent work such as creating master views, SEA-specific views, and integrity checks.</w:t>
      </w:r>
    </w:p>
    <w:p w:rsidR="00000000" w:rsidDel="00000000" w:rsidP="00000000" w:rsidRDefault="00000000" w:rsidRPr="00000000" w14:paraId="00000345">
      <w:pPr>
        <w:spacing w:after="240" w:before="240" w:lineRule="auto"/>
        <w:rPr/>
      </w:pPr>
      <w:r w:rsidDel="00000000" w:rsidR="00000000" w:rsidRPr="00000000">
        <w:rPr>
          <w:rtl w:val="0"/>
        </w:rPr>
        <w:t xml:space="preserve">Even though the sprint overlapped with the </w:t>
      </w:r>
      <w:r w:rsidDel="00000000" w:rsidR="00000000" w:rsidRPr="00000000">
        <w:rPr>
          <w:b w:val="1"/>
          <w:bCs w:val="1"/>
          <w:rtl w:val="0"/>
        </w:rPr>
        <w:t xml:space="preserve">Christmas period</w:t>
      </w:r>
      <w:r w:rsidDel="00000000" w:rsidR="00000000" w:rsidRPr="00000000">
        <w:rPr>
          <w:rtl w:val="0"/>
        </w:rPr>
        <w:t xml:space="preserve">, all </w:t>
      </w:r>
      <w:r w:rsidDel="00000000" w:rsidR="00000000" w:rsidRPr="00000000">
        <w:rPr>
          <w:b w:val="1"/>
          <w:bCs w:val="1"/>
          <w:rtl w:val="0"/>
        </w:rPr>
        <w:t xml:space="preserve">20 story points were completed</w:t>
      </w:r>
      <w:r w:rsidDel="00000000" w:rsidR="00000000" w:rsidRPr="00000000">
        <w:rPr>
          <w:rtl w:val="0"/>
        </w:rPr>
        <w:t xml:space="preserve"> with no backlog items carried forward. Overall, the burndown chart shows effective planning, good team coordination through daily stand-ups, and successful delivery of the Sprint 2 objectives.</w:t>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pStyle w:val="Heading2"/>
        <w:keepNext w:val="0"/>
        <w:keepLines w:val="0"/>
        <w:spacing w:after="40" w:before="240" w:lineRule="auto"/>
        <w:rPr/>
      </w:pPr>
      <w:bookmarkStart w:colFirst="0" w:colLast="0" w:name="_4t6i0rvtj3k4" w:id="26"/>
      <w:bookmarkEnd w:id="26"/>
      <w:r w:rsidDel="00000000" w:rsidR="00000000" w:rsidRPr="00000000">
        <w:rPr>
          <w:rtl w:val="0"/>
        </w:rPr>
        <w:t xml:space="preserve">Sprint 3: Trusted Reporting Layer</w:t>
      </w:r>
    </w:p>
    <w:p w:rsidR="00000000" w:rsidDel="00000000" w:rsidP="00000000" w:rsidRDefault="00000000" w:rsidRPr="00000000" w14:paraId="0000034F">
      <w:pPr>
        <w:numPr>
          <w:ilvl w:val="0"/>
          <w:numId w:val="28"/>
        </w:numPr>
        <w:spacing w:after="0" w:afterAutospacing="0" w:before="240" w:lineRule="auto"/>
        <w:ind w:left="720" w:hanging="360"/>
      </w:pPr>
      <w:r w:rsidDel="00000000" w:rsidR="00000000" w:rsidRPr="00000000">
        <w:rPr>
          <w:b w:val="1"/>
          <w:bCs w:val="1"/>
          <w:rtl w:val="0"/>
        </w:rPr>
        <w:t xml:space="preserve">Goal:</w:t>
      </w:r>
      <w:r w:rsidDel="00000000" w:rsidR="00000000" w:rsidRPr="00000000">
        <w:rPr>
          <w:rtl w:val="0"/>
        </w:rPr>
        <w:t xml:space="preserve"> Finalize the trusted layer by cleaning data anomalies, verifying integrity, and establishing BI connectivity.</w:t>
      </w:r>
    </w:p>
    <w:p w:rsidR="00000000" w:rsidDel="00000000" w:rsidP="00000000" w:rsidRDefault="00000000" w:rsidRPr="00000000" w14:paraId="00000350">
      <w:pPr>
        <w:numPr>
          <w:ilvl w:val="0"/>
          <w:numId w:val="28"/>
        </w:numPr>
        <w:spacing w:after="0" w:afterAutospacing="0" w:before="0" w:beforeAutospacing="0" w:lineRule="auto"/>
        <w:ind w:left="720" w:hanging="360"/>
      </w:pPr>
      <w:r w:rsidDel="00000000" w:rsidR="00000000" w:rsidRPr="00000000">
        <w:rPr>
          <w:b w:val="1"/>
          <w:bCs w:val="1"/>
          <w:rtl w:val="0"/>
        </w:rPr>
        <w:t xml:space="preserve">Total Story Points:</w:t>
      </w:r>
      <w:r w:rsidDel="00000000" w:rsidR="00000000" w:rsidRPr="00000000">
        <w:rPr>
          <w:rtl w:val="0"/>
        </w:rPr>
        <w:t xml:space="preserve"> 27 SP</w:t>
      </w:r>
    </w:p>
    <w:p w:rsidR="00000000" w:rsidDel="00000000" w:rsidP="00000000" w:rsidRDefault="00000000" w:rsidRPr="00000000" w14:paraId="00000351">
      <w:pPr>
        <w:numPr>
          <w:ilvl w:val="0"/>
          <w:numId w:val="28"/>
        </w:numPr>
        <w:spacing w:after="240" w:before="0" w:beforeAutospacing="0" w:lineRule="auto"/>
        <w:ind w:left="720" w:hanging="360"/>
      </w:pPr>
      <w:r w:rsidDel="00000000" w:rsidR="00000000" w:rsidRPr="00000000">
        <w:rPr>
          <w:b w:val="1"/>
          <w:bCs w:val="1"/>
          <w:rtl w:val="0"/>
        </w:rPr>
        <w:t xml:space="preserve">Dates:</w:t>
      </w:r>
      <w:r w:rsidDel="00000000" w:rsidR="00000000" w:rsidRPr="00000000">
        <w:rPr>
          <w:rtl w:val="0"/>
        </w:rPr>
        <w:t xml:space="preserve"> 7 January – 18 January</w:t>
      </w:r>
    </w:p>
    <w:p w:rsidR="00000000" w:rsidDel="00000000" w:rsidP="00000000" w:rsidRDefault="00000000" w:rsidRPr="00000000" w14:paraId="00000352">
      <w:pPr>
        <w:rPr/>
      </w:pPr>
      <w:r w:rsidDel="00000000" w:rsidR="00000000" w:rsidRPr="00000000">
        <w:rPr/>
        <w:drawing>
          <wp:inline distB="114300" distT="114300" distL="114300" distR="114300">
            <wp:extent cx="5731200" cy="1955800"/>
            <wp:effectExtent b="0" l="0" r="0" t="0"/>
            <wp:docPr id="57" name="image53.png"/>
            <a:graphic>
              <a:graphicData uri="http://schemas.openxmlformats.org/drawingml/2006/picture">
                <pic:pic>
                  <pic:nvPicPr>
                    <pic:cNvPr id="0" name="image53.png"/>
                    <pic:cNvPicPr preferRelativeResize="0"/>
                  </pic:nvPicPr>
                  <pic:blipFill>
                    <a:blip r:embed="rId66"/>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spacing w:after="240" w:before="240" w:lineRule="auto"/>
        <w:rPr/>
      </w:pPr>
      <w:r w:rsidDel="00000000" w:rsidR="00000000" w:rsidRPr="00000000">
        <w:rPr>
          <w:rtl w:val="0"/>
        </w:rPr>
        <w:t xml:space="preserve">Sprint 3 was carried out from </w:t>
      </w:r>
      <w:r w:rsidDel="00000000" w:rsidR="00000000" w:rsidRPr="00000000">
        <w:rPr>
          <w:b w:val="1"/>
          <w:bCs w:val="1"/>
          <w:rtl w:val="0"/>
        </w:rPr>
        <w:t xml:space="preserve">7 January to 18 January</w:t>
      </w:r>
      <w:r w:rsidDel="00000000" w:rsidR="00000000" w:rsidRPr="00000000">
        <w:rPr>
          <w:rtl w:val="0"/>
        </w:rPr>
        <w:t xml:space="preserve"> with a total of </w:t>
      </w:r>
      <w:r w:rsidDel="00000000" w:rsidR="00000000" w:rsidRPr="00000000">
        <w:rPr>
          <w:b w:val="1"/>
          <w:bCs w:val="1"/>
          <w:rtl w:val="0"/>
        </w:rPr>
        <w:t xml:space="preserve">27 Story Points</w:t>
      </w:r>
      <w:r w:rsidDel="00000000" w:rsidR="00000000" w:rsidRPr="00000000">
        <w:rPr>
          <w:rtl w:val="0"/>
        </w:rPr>
        <w:t xml:space="preserve">. The goal of this sprint was to </w:t>
      </w:r>
      <w:r w:rsidDel="00000000" w:rsidR="00000000" w:rsidRPr="00000000">
        <w:rPr>
          <w:b w:val="1"/>
          <w:bCs w:val="1"/>
          <w:rtl w:val="0"/>
        </w:rPr>
        <w:t xml:space="preserve">finalise the Trusted Reporting Layer</w:t>
      </w:r>
      <w:r w:rsidDel="00000000" w:rsidR="00000000" w:rsidRPr="00000000">
        <w:rPr>
          <w:rtl w:val="0"/>
        </w:rPr>
        <w:t xml:space="preserve"> by cleaning data anomalies, validating data integrity, and ensuring stable </w:t>
      </w:r>
      <w:r w:rsidDel="00000000" w:rsidR="00000000" w:rsidRPr="00000000">
        <w:rPr>
          <w:b w:val="1"/>
          <w:bCs w:val="1"/>
          <w:rtl w:val="0"/>
        </w:rPr>
        <w:t xml:space="preserve">Power BI connectivity</w:t>
      </w:r>
      <w:r w:rsidDel="00000000" w:rsidR="00000000" w:rsidRPr="00000000">
        <w:rPr>
          <w:rtl w:val="0"/>
        </w:rPr>
        <w:t xml:space="preserve"> to Snowflake.</w:t>
      </w:r>
    </w:p>
    <w:p w:rsidR="00000000" w:rsidDel="00000000" w:rsidP="00000000" w:rsidRDefault="00000000" w:rsidRPr="00000000" w14:paraId="00000355">
      <w:pPr>
        <w:spacing w:after="240" w:before="240" w:lineRule="auto"/>
        <w:rPr/>
      </w:pPr>
      <w:r w:rsidDel="00000000" w:rsidR="00000000" w:rsidRPr="00000000">
        <w:rPr>
          <w:rtl w:val="0"/>
        </w:rPr>
        <w:t xml:space="preserve">From the burn down chart, the </w:t>
      </w:r>
      <w:r w:rsidDel="00000000" w:rsidR="00000000" w:rsidRPr="00000000">
        <w:rPr>
          <w:b w:val="1"/>
          <w:bCs w:val="1"/>
          <w:rtl w:val="0"/>
        </w:rPr>
        <w:t xml:space="preserve">Actual Burndown</w:t>
      </w:r>
      <w:r w:rsidDel="00000000" w:rsidR="00000000" w:rsidRPr="00000000">
        <w:rPr>
          <w:rtl w:val="0"/>
        </w:rPr>
        <w:t xml:space="preserve"> generally follows the </w:t>
      </w:r>
      <w:r w:rsidDel="00000000" w:rsidR="00000000" w:rsidRPr="00000000">
        <w:rPr>
          <w:b w:val="1"/>
          <w:bCs w:val="1"/>
          <w:rtl w:val="0"/>
        </w:rPr>
        <w:t xml:space="preserve">Ideal Burndown</w:t>
      </w:r>
      <w:r w:rsidDel="00000000" w:rsidR="00000000" w:rsidRPr="00000000">
        <w:rPr>
          <w:rtl w:val="0"/>
        </w:rPr>
        <w:t xml:space="preserve">, with some periods of slower progress at the start of the sprint. This was expected, as many early tasks involved </w:t>
      </w:r>
      <w:r w:rsidDel="00000000" w:rsidR="00000000" w:rsidRPr="00000000">
        <w:rPr>
          <w:b w:val="1"/>
          <w:bCs w:val="1"/>
          <w:rtl w:val="0"/>
        </w:rPr>
        <w:t xml:space="preserve">data validation, reconciliation checks, and integrity testing</w:t>
      </w:r>
      <w:r w:rsidDel="00000000" w:rsidR="00000000" w:rsidRPr="00000000">
        <w:rPr>
          <w:rtl w:val="0"/>
        </w:rPr>
        <w:t xml:space="preserve">, which required coordination across multiple team members before work could be marked as completed.</w:t>
      </w:r>
    </w:p>
    <w:p w:rsidR="00000000" w:rsidDel="00000000" w:rsidP="00000000" w:rsidRDefault="00000000" w:rsidRPr="00000000" w14:paraId="00000356">
      <w:pPr>
        <w:spacing w:after="240" w:before="240" w:lineRule="auto"/>
        <w:rPr/>
      </w:pPr>
      <w:r w:rsidDel="00000000" w:rsidR="00000000" w:rsidRPr="00000000">
        <w:rPr>
          <w:rtl w:val="0"/>
        </w:rPr>
        <w:t xml:space="preserve">A more noticeable reduction in remaining story points occurs in the middle to later part of the sprint, once cleaning logic, duplicate handling, and integrity checks were confirmed to be correct. This allowed reporting views to be finalised and BI connectivity preparation to proceed smoothly. By </w:t>
      </w:r>
      <w:r w:rsidDel="00000000" w:rsidR="00000000" w:rsidRPr="00000000">
        <w:rPr>
          <w:b w:val="1"/>
          <w:bCs w:val="1"/>
          <w:rtl w:val="0"/>
        </w:rPr>
        <w:t xml:space="preserve">18 January</w:t>
      </w:r>
      <w:r w:rsidDel="00000000" w:rsidR="00000000" w:rsidRPr="00000000">
        <w:rPr>
          <w:rtl w:val="0"/>
        </w:rPr>
        <w:t xml:space="preserve">, all </w:t>
      </w:r>
      <w:r w:rsidDel="00000000" w:rsidR="00000000" w:rsidRPr="00000000">
        <w:rPr>
          <w:b w:val="1"/>
          <w:bCs w:val="1"/>
          <w:rtl w:val="0"/>
        </w:rPr>
        <w:t xml:space="preserve">27 story points were completed</w:t>
      </w:r>
      <w:r w:rsidDel="00000000" w:rsidR="00000000" w:rsidRPr="00000000">
        <w:rPr>
          <w:rtl w:val="0"/>
        </w:rPr>
        <w:t xml:space="preserve">, and no backlog items were carried forward.</w:t>
      </w:r>
    </w:p>
    <w:p w:rsidR="00000000" w:rsidDel="00000000" w:rsidP="00000000" w:rsidRDefault="00000000" w:rsidRPr="00000000" w14:paraId="00000357">
      <w:pPr>
        <w:spacing w:after="240" w:before="240" w:lineRule="auto"/>
        <w:rPr/>
      </w:pPr>
      <w:r w:rsidDel="00000000" w:rsidR="00000000" w:rsidRPr="00000000">
        <w:rPr>
          <w:rtl w:val="0"/>
        </w:rPr>
        <w:t xml:space="preserve">Overall, the burndown chart shows steady progress despite the technical complexity of Sprint 3. It reflects good collaboration during daily stand-ups and successful delivery of a trusted and validated reporting layer, which unblocked dashboard development for the next sprint.</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pStyle w:val="Heading2"/>
        <w:keepNext w:val="0"/>
        <w:keepLines w:val="0"/>
        <w:spacing w:after="40" w:before="240" w:lineRule="auto"/>
        <w:rPr/>
      </w:pPr>
      <w:bookmarkStart w:colFirst="0" w:colLast="0" w:name="_6s5qg0baj340" w:id="27"/>
      <w:bookmarkEnd w:id="27"/>
      <w:r w:rsidDel="00000000" w:rsidR="00000000" w:rsidRPr="00000000">
        <w:rPr>
          <w:rtl w:val="0"/>
        </w:rPr>
        <w:t xml:space="preserve">Sprint 4: Business Intelligence &amp; Dashboarding</w:t>
      </w:r>
    </w:p>
    <w:p w:rsidR="00000000" w:rsidDel="00000000" w:rsidP="00000000" w:rsidRDefault="00000000" w:rsidRPr="00000000" w14:paraId="00000360">
      <w:pPr>
        <w:numPr>
          <w:ilvl w:val="0"/>
          <w:numId w:val="67"/>
        </w:numPr>
        <w:spacing w:after="0" w:afterAutospacing="0" w:before="240" w:lineRule="auto"/>
        <w:ind w:left="720" w:hanging="360"/>
      </w:pPr>
      <w:r w:rsidDel="00000000" w:rsidR="00000000" w:rsidRPr="00000000">
        <w:rPr>
          <w:b w:val="1"/>
          <w:bCs w:val="1"/>
          <w:rtl w:val="0"/>
        </w:rPr>
        <w:t xml:space="preserve">Goal:</w:t>
      </w:r>
      <w:r w:rsidDel="00000000" w:rsidR="00000000" w:rsidRPr="00000000">
        <w:rPr>
          <w:rtl w:val="0"/>
        </w:rPr>
        <w:t xml:space="preserve"> Transform the trusted data warehouse into actionable Power BI dashboards for five distinct user personas.</w:t>
      </w:r>
    </w:p>
    <w:p w:rsidR="00000000" w:rsidDel="00000000" w:rsidP="00000000" w:rsidRDefault="00000000" w:rsidRPr="00000000" w14:paraId="00000361">
      <w:pPr>
        <w:numPr>
          <w:ilvl w:val="0"/>
          <w:numId w:val="67"/>
        </w:numPr>
        <w:spacing w:after="0" w:afterAutospacing="0" w:before="0" w:beforeAutospacing="0" w:lineRule="auto"/>
        <w:ind w:left="720" w:hanging="360"/>
      </w:pPr>
      <w:r w:rsidDel="00000000" w:rsidR="00000000" w:rsidRPr="00000000">
        <w:rPr>
          <w:b w:val="1"/>
          <w:bCs w:val="1"/>
          <w:rtl w:val="0"/>
        </w:rPr>
        <w:t xml:space="preserve">Total Story Points:</w:t>
      </w:r>
      <w:r w:rsidDel="00000000" w:rsidR="00000000" w:rsidRPr="00000000">
        <w:rPr>
          <w:rtl w:val="0"/>
        </w:rPr>
        <w:t xml:space="preserve"> 21 SP</w:t>
      </w:r>
    </w:p>
    <w:p w:rsidR="00000000" w:rsidDel="00000000" w:rsidP="00000000" w:rsidRDefault="00000000" w:rsidRPr="00000000" w14:paraId="00000362">
      <w:pPr>
        <w:numPr>
          <w:ilvl w:val="0"/>
          <w:numId w:val="67"/>
        </w:numPr>
        <w:spacing w:after="240" w:before="0" w:beforeAutospacing="0" w:lineRule="auto"/>
        <w:ind w:left="720" w:hanging="360"/>
      </w:pPr>
      <w:r w:rsidDel="00000000" w:rsidR="00000000" w:rsidRPr="00000000">
        <w:rPr>
          <w:b w:val="1"/>
          <w:bCs w:val="1"/>
          <w:rtl w:val="0"/>
        </w:rPr>
        <w:t xml:space="preserve">Dates:</w:t>
      </w:r>
      <w:r w:rsidDel="00000000" w:rsidR="00000000" w:rsidRPr="00000000">
        <w:rPr>
          <w:rtl w:val="0"/>
        </w:rPr>
        <w:t xml:space="preserve"> 19 January – 25 January</w:t>
      </w:r>
    </w:p>
    <w:p w:rsidR="00000000" w:rsidDel="00000000" w:rsidP="00000000" w:rsidRDefault="00000000" w:rsidRPr="00000000" w14:paraId="00000363">
      <w:pPr>
        <w:rPr/>
      </w:pPr>
      <w:r w:rsidDel="00000000" w:rsidR="00000000" w:rsidRPr="00000000">
        <w:rPr/>
        <w:drawing>
          <wp:inline distB="114300" distT="114300" distL="114300" distR="114300">
            <wp:extent cx="5731200" cy="2514600"/>
            <wp:effectExtent b="0" l="0" r="0" t="0"/>
            <wp:docPr id="59" name="image59.png"/>
            <a:graphic>
              <a:graphicData uri="http://schemas.openxmlformats.org/drawingml/2006/picture">
                <pic:pic>
                  <pic:nvPicPr>
                    <pic:cNvPr id="0" name="image59.png"/>
                    <pic:cNvPicPr preferRelativeResize="0"/>
                  </pic:nvPicPr>
                  <pic:blipFill>
                    <a:blip r:embed="rId67"/>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spacing w:after="240" w:before="240" w:lineRule="auto"/>
        <w:rPr/>
      </w:pPr>
      <w:r w:rsidDel="00000000" w:rsidR="00000000" w:rsidRPr="00000000">
        <w:rPr>
          <w:rtl w:val="0"/>
        </w:rPr>
        <w:t xml:space="preserve">Sprint 4 ran from </w:t>
      </w:r>
      <w:r w:rsidDel="00000000" w:rsidR="00000000" w:rsidRPr="00000000">
        <w:rPr>
          <w:b w:val="1"/>
          <w:bCs w:val="1"/>
          <w:rtl w:val="0"/>
        </w:rPr>
        <w:t xml:space="preserve">19 January to 25 January</w:t>
      </w:r>
      <w:r w:rsidDel="00000000" w:rsidR="00000000" w:rsidRPr="00000000">
        <w:rPr>
          <w:rtl w:val="0"/>
        </w:rPr>
        <w:t xml:space="preserve"> with a total of </w:t>
      </w:r>
      <w:r w:rsidDel="00000000" w:rsidR="00000000" w:rsidRPr="00000000">
        <w:rPr>
          <w:b w:val="1"/>
          <w:bCs w:val="1"/>
          <w:rtl w:val="0"/>
        </w:rPr>
        <w:t xml:space="preserve">21 Story Points</w:t>
      </w:r>
      <w:r w:rsidDel="00000000" w:rsidR="00000000" w:rsidRPr="00000000">
        <w:rPr>
          <w:rtl w:val="0"/>
        </w:rPr>
        <w:t xml:space="preserve">. The objective of this sprint was to </w:t>
      </w:r>
      <w:r w:rsidDel="00000000" w:rsidR="00000000" w:rsidRPr="00000000">
        <w:rPr>
          <w:b w:val="1"/>
          <w:bCs w:val="1"/>
          <w:rtl w:val="0"/>
        </w:rPr>
        <w:t xml:space="preserve">convert the trusted data warehouse into actionable Power BI dashboards</w:t>
      </w:r>
      <w:r w:rsidDel="00000000" w:rsidR="00000000" w:rsidRPr="00000000">
        <w:rPr>
          <w:rtl w:val="0"/>
        </w:rPr>
        <w:t xml:space="preserve"> for five different user personas, including executive, regional, product, marketing, and operations roles.</w:t>
      </w:r>
    </w:p>
    <w:p w:rsidR="00000000" w:rsidDel="00000000" w:rsidP="00000000" w:rsidRDefault="00000000" w:rsidRPr="00000000" w14:paraId="00000366">
      <w:pPr>
        <w:spacing w:after="240" w:before="240" w:lineRule="auto"/>
        <w:rPr/>
      </w:pPr>
      <w:r w:rsidDel="00000000" w:rsidR="00000000" w:rsidRPr="00000000">
        <w:rPr>
          <w:rtl w:val="0"/>
        </w:rPr>
        <w:t xml:space="preserve">From the burn down chart, the </w:t>
      </w:r>
      <w:r w:rsidDel="00000000" w:rsidR="00000000" w:rsidRPr="00000000">
        <w:rPr>
          <w:b w:val="1"/>
          <w:bCs w:val="1"/>
          <w:rtl w:val="0"/>
        </w:rPr>
        <w:t xml:space="preserve">Actual Burndown</w:t>
      </w:r>
      <w:r w:rsidDel="00000000" w:rsidR="00000000" w:rsidRPr="00000000">
        <w:rPr>
          <w:rtl w:val="0"/>
        </w:rPr>
        <w:t xml:space="preserve"> shows a slower reduction in the early part of the sprint. This was partly due to the </w:t>
      </w:r>
      <w:r w:rsidDel="00000000" w:rsidR="00000000" w:rsidRPr="00000000">
        <w:rPr>
          <w:b w:val="1"/>
          <w:bCs w:val="1"/>
          <w:rtl w:val="0"/>
        </w:rPr>
        <w:t xml:space="preserve">iterative nature of dashboard development</w:t>
      </w:r>
      <w:r w:rsidDel="00000000" w:rsidR="00000000" w:rsidRPr="00000000">
        <w:rPr>
          <w:rtl w:val="0"/>
        </w:rPr>
        <w:t xml:space="preserve">, where visuals and insights required multiple refinements before completion. In addition, a technical blocker was encountered when connecting </w:t>
      </w:r>
      <w:r w:rsidDel="00000000" w:rsidR="00000000" w:rsidRPr="00000000">
        <w:rPr>
          <w:b w:val="1"/>
          <w:bCs w:val="1"/>
          <w:rtl w:val="0"/>
        </w:rPr>
        <w:t xml:space="preserve">Power BI to Snowflake</w:t>
      </w:r>
      <w:r w:rsidDel="00000000" w:rsidR="00000000" w:rsidRPr="00000000">
        <w:rPr>
          <w:rtl w:val="0"/>
        </w:rPr>
        <w:t xml:space="preserve">, caused by </w:t>
      </w:r>
      <w:r w:rsidDel="00000000" w:rsidR="00000000" w:rsidRPr="00000000">
        <w:rPr>
          <w:b w:val="1"/>
          <w:bCs w:val="1"/>
          <w:rtl w:val="0"/>
        </w:rPr>
        <w:t xml:space="preserve">multi-factor authentication (MFA) and role-based access restrictions</w:t>
      </w:r>
      <w:r w:rsidDel="00000000" w:rsidR="00000000" w:rsidRPr="00000000">
        <w:rPr>
          <w:rtl w:val="0"/>
        </w:rPr>
        <w:t xml:space="preserve">, which temporarily delayed progress for some team members.</w:t>
      </w:r>
    </w:p>
    <w:p w:rsidR="00000000" w:rsidDel="00000000" w:rsidP="00000000" w:rsidRDefault="00000000" w:rsidRPr="00000000" w14:paraId="00000367">
      <w:pPr>
        <w:spacing w:after="240" w:before="240" w:lineRule="auto"/>
        <w:rPr/>
      </w:pPr>
      <w:r w:rsidDel="00000000" w:rsidR="00000000" w:rsidRPr="00000000">
        <w:rPr>
          <w:rtl w:val="0"/>
        </w:rPr>
        <w:t xml:space="preserve">Once the connectivity issue was resolved by configuring appropriate roles and authentication access, progress accelerated and remaining dashboard tasks were completed. By </w:t>
      </w:r>
      <w:r w:rsidDel="00000000" w:rsidR="00000000" w:rsidRPr="00000000">
        <w:rPr>
          <w:b w:val="1"/>
          <w:bCs w:val="1"/>
          <w:rtl w:val="0"/>
        </w:rPr>
        <w:t xml:space="preserve">25 January</w:t>
      </w:r>
      <w:r w:rsidDel="00000000" w:rsidR="00000000" w:rsidRPr="00000000">
        <w:rPr>
          <w:rtl w:val="0"/>
        </w:rPr>
        <w:t xml:space="preserve">, all </w:t>
      </w:r>
      <w:r w:rsidDel="00000000" w:rsidR="00000000" w:rsidRPr="00000000">
        <w:rPr>
          <w:b w:val="1"/>
          <w:bCs w:val="1"/>
          <w:rtl w:val="0"/>
        </w:rPr>
        <w:t xml:space="preserve">21 story points were successfully completed</w:t>
      </w:r>
      <w:r w:rsidDel="00000000" w:rsidR="00000000" w:rsidRPr="00000000">
        <w:rPr>
          <w:rtl w:val="0"/>
        </w:rPr>
        <w:t xml:space="preserve">, with no backlog items carried forward.</w:t>
      </w:r>
    </w:p>
    <w:p w:rsidR="00000000" w:rsidDel="00000000" w:rsidP="00000000" w:rsidRDefault="00000000" w:rsidRPr="00000000" w14:paraId="00000368">
      <w:pPr>
        <w:spacing w:after="240" w:before="240" w:lineRule="auto"/>
        <w:rPr/>
      </w:pPr>
      <w:r w:rsidDel="00000000" w:rsidR="00000000" w:rsidRPr="00000000">
        <w:rPr>
          <w:rtl w:val="0"/>
        </w:rPr>
        <w:t xml:space="preserve">Overall, the burndown chart reflects effective problem-solving, good communication during daily stand-ups, and successful completion of Sprint 4 goals, allowing Sprint 5 to focus solely on final report compilation and refinement.</w:t>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pStyle w:val="Heading2"/>
        <w:rPr/>
      </w:pPr>
      <w:bookmarkStart w:colFirst="0" w:colLast="0" w:name="_fgm3bylxbsvu" w:id="28"/>
      <w:bookmarkEnd w:id="28"/>
      <w:r w:rsidDel="00000000" w:rsidR="00000000" w:rsidRPr="00000000">
        <w:rPr>
          <w:rtl w:val="0"/>
        </w:rPr>
        <w:t xml:space="preserve">Sprint 5: Final Report &amp; Presentation</w:t>
      </w:r>
    </w:p>
    <w:p w:rsidR="00000000" w:rsidDel="00000000" w:rsidP="00000000" w:rsidRDefault="00000000" w:rsidRPr="00000000" w14:paraId="0000036F">
      <w:pPr>
        <w:numPr>
          <w:ilvl w:val="0"/>
          <w:numId w:val="60"/>
        </w:numPr>
        <w:ind w:left="720" w:hanging="360"/>
        <w:rPr>
          <w:u w:val="none"/>
        </w:rPr>
      </w:pPr>
      <w:r w:rsidDel="00000000" w:rsidR="00000000" w:rsidRPr="00000000">
        <w:rPr>
          <w:b w:val="1"/>
          <w:bCs w:val="1"/>
          <w:rtl w:val="0"/>
        </w:rPr>
        <w:t xml:space="preserve">Goal:</w:t>
      </w:r>
      <w:r w:rsidDel="00000000" w:rsidR="00000000" w:rsidRPr="00000000">
        <w:rPr>
          <w:rtl w:val="0"/>
        </w:rPr>
        <w:t xml:space="preserve"> Compile and finalise the Assignment 2 report and presentation.</w:t>
      </w:r>
    </w:p>
    <w:p w:rsidR="00000000" w:rsidDel="00000000" w:rsidP="00000000" w:rsidRDefault="00000000" w:rsidRPr="00000000" w14:paraId="00000370">
      <w:pPr>
        <w:numPr>
          <w:ilvl w:val="0"/>
          <w:numId w:val="60"/>
        </w:numPr>
        <w:ind w:left="720" w:hanging="360"/>
        <w:rPr>
          <w:u w:val="none"/>
        </w:rPr>
      </w:pPr>
      <w:r w:rsidDel="00000000" w:rsidR="00000000" w:rsidRPr="00000000">
        <w:rPr>
          <w:b w:val="1"/>
          <w:bCs w:val="1"/>
          <w:rtl w:val="0"/>
        </w:rPr>
        <w:t xml:space="preserve">Total Story Points:</w:t>
      </w:r>
      <w:r w:rsidDel="00000000" w:rsidR="00000000" w:rsidRPr="00000000">
        <w:rPr>
          <w:rtl w:val="0"/>
        </w:rPr>
        <w:t xml:space="preserve"> 25 SP</w:t>
      </w:r>
    </w:p>
    <w:p w:rsidR="00000000" w:rsidDel="00000000" w:rsidP="00000000" w:rsidRDefault="00000000" w:rsidRPr="00000000" w14:paraId="00000371">
      <w:pPr>
        <w:numPr>
          <w:ilvl w:val="0"/>
          <w:numId w:val="60"/>
        </w:numPr>
        <w:ind w:left="720" w:hanging="360"/>
        <w:rPr>
          <w:u w:val="none"/>
        </w:rPr>
      </w:pPr>
      <w:r w:rsidDel="00000000" w:rsidR="00000000" w:rsidRPr="00000000">
        <w:rPr>
          <w:b w:val="1"/>
          <w:bCs w:val="1"/>
          <w:rtl w:val="0"/>
        </w:rPr>
        <w:t xml:space="preserve">Dates:</w:t>
      </w:r>
      <w:r w:rsidDel="00000000" w:rsidR="00000000" w:rsidRPr="00000000">
        <w:rPr>
          <w:rtl w:val="0"/>
        </w:rPr>
        <w:t xml:space="preserve"> 26 January – 30 January</w:t>
      </w:r>
    </w:p>
    <w:p w:rsidR="00000000" w:rsidDel="00000000" w:rsidP="00000000" w:rsidRDefault="00000000" w:rsidRPr="00000000" w14:paraId="00000372">
      <w:pPr>
        <w:ind w:left="0" w:firstLine="0"/>
        <w:rPr/>
      </w:pPr>
      <w:r w:rsidDel="00000000" w:rsidR="00000000" w:rsidRPr="00000000">
        <w:rPr/>
        <w:drawing>
          <wp:inline distB="114300" distT="114300" distL="114300" distR="114300">
            <wp:extent cx="5731200" cy="2247900"/>
            <wp:effectExtent b="0" l="0" r="0" t="0"/>
            <wp:docPr id="52" name="image41.png"/>
            <a:graphic>
              <a:graphicData uri="http://schemas.openxmlformats.org/drawingml/2006/picture">
                <pic:pic>
                  <pic:nvPicPr>
                    <pic:cNvPr id="0" name="image41.png"/>
                    <pic:cNvPicPr preferRelativeResize="0"/>
                  </pic:nvPicPr>
                  <pic:blipFill>
                    <a:blip r:embed="rId68"/>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spacing w:after="240" w:before="240" w:lineRule="auto"/>
        <w:rPr/>
      </w:pPr>
      <w:r w:rsidDel="00000000" w:rsidR="00000000" w:rsidRPr="00000000">
        <w:rPr>
          <w:rtl w:val="0"/>
        </w:rPr>
        <w:t xml:space="preserve">Sprint 5 took place from </w:t>
      </w:r>
      <w:r w:rsidDel="00000000" w:rsidR="00000000" w:rsidRPr="00000000">
        <w:rPr>
          <w:b w:val="1"/>
          <w:bCs w:val="1"/>
          <w:rtl w:val="0"/>
        </w:rPr>
        <w:t xml:space="preserve">26 January to 30 January</w:t>
      </w:r>
      <w:r w:rsidDel="00000000" w:rsidR="00000000" w:rsidRPr="00000000">
        <w:rPr>
          <w:rtl w:val="0"/>
        </w:rPr>
        <w:t xml:space="preserve"> with a total commitment of </w:t>
      </w:r>
      <w:r w:rsidDel="00000000" w:rsidR="00000000" w:rsidRPr="00000000">
        <w:rPr>
          <w:b w:val="1"/>
          <w:bCs w:val="1"/>
          <w:rtl w:val="0"/>
        </w:rPr>
        <w:t xml:space="preserve">25 Story Points</w:t>
      </w:r>
      <w:r w:rsidDel="00000000" w:rsidR="00000000" w:rsidRPr="00000000">
        <w:rPr>
          <w:rtl w:val="0"/>
        </w:rPr>
        <w:t xml:space="preserve">. The goal of this sprint was to collaboratively compile, finalise, and prepare the Assignment 2 report and presentation for submission.</w:t>
      </w:r>
    </w:p>
    <w:p w:rsidR="00000000" w:rsidDel="00000000" w:rsidP="00000000" w:rsidRDefault="00000000" w:rsidRPr="00000000" w14:paraId="00000375">
      <w:pPr>
        <w:spacing w:after="240" w:before="240" w:lineRule="auto"/>
        <w:rPr/>
      </w:pPr>
      <w:r w:rsidDel="00000000" w:rsidR="00000000" w:rsidRPr="00000000">
        <w:rPr>
          <w:rtl w:val="0"/>
        </w:rPr>
        <w:t xml:space="preserve">From the burndown chart, the </w:t>
      </w:r>
      <w:r w:rsidDel="00000000" w:rsidR="00000000" w:rsidRPr="00000000">
        <w:rPr>
          <w:b w:val="1"/>
          <w:bCs w:val="1"/>
          <w:rtl w:val="0"/>
        </w:rPr>
        <w:t xml:space="preserve">Actual Burndown remains close to the initial level during the early part of the sprint</w:t>
      </w:r>
      <w:r w:rsidDel="00000000" w:rsidR="00000000" w:rsidRPr="00000000">
        <w:rPr>
          <w:rtl w:val="0"/>
        </w:rPr>
        <w:t xml:space="preserve">, as most tasks involved documentation, integration, and coordination across team members. These activities required multiple sections to be completed and reviewed before they could be marked as done, resulting in slower visible progress at the start.</w:t>
      </w:r>
    </w:p>
    <w:p w:rsidR="00000000" w:rsidDel="00000000" w:rsidP="00000000" w:rsidRDefault="00000000" w:rsidRPr="00000000" w14:paraId="00000376">
      <w:pPr>
        <w:spacing w:after="240" w:before="240" w:lineRule="auto"/>
        <w:rPr/>
      </w:pPr>
      <w:r w:rsidDel="00000000" w:rsidR="00000000" w:rsidRPr="00000000">
        <w:rPr>
          <w:rtl w:val="0"/>
        </w:rPr>
        <w:t xml:space="preserve">A </w:t>
      </w:r>
      <w:r w:rsidDel="00000000" w:rsidR="00000000" w:rsidRPr="00000000">
        <w:rPr>
          <w:b w:val="1"/>
          <w:bCs w:val="1"/>
          <w:rtl w:val="0"/>
        </w:rPr>
        <w:t xml:space="preserve">sharp drop in remaining story points occurs near the end of the sprint</w:t>
      </w:r>
      <w:r w:rsidDel="00000000" w:rsidR="00000000" w:rsidRPr="00000000">
        <w:rPr>
          <w:rtl w:val="0"/>
        </w:rPr>
        <w:t xml:space="preserve">, reflecting the completion of consolidated report sections and presentation materials once all individual contributions were finalised. This pattern is expected for a final compilation sprint, where work completion is highly interdependent.</w:t>
      </w:r>
    </w:p>
    <w:p w:rsidR="00000000" w:rsidDel="00000000" w:rsidP="00000000" w:rsidRDefault="00000000" w:rsidRPr="00000000" w14:paraId="00000377">
      <w:pPr>
        <w:spacing w:after="240" w:before="240" w:lineRule="auto"/>
        <w:rPr/>
      </w:pPr>
      <w:r w:rsidDel="00000000" w:rsidR="00000000" w:rsidRPr="00000000">
        <w:rPr>
          <w:rtl w:val="0"/>
        </w:rPr>
        <w:t xml:space="preserve">By </w:t>
      </w:r>
      <w:r w:rsidDel="00000000" w:rsidR="00000000" w:rsidRPr="00000000">
        <w:rPr>
          <w:b w:val="1"/>
          <w:bCs w:val="1"/>
          <w:rtl w:val="0"/>
        </w:rPr>
        <w:t xml:space="preserve">30 January</w:t>
      </w:r>
      <w:r w:rsidDel="00000000" w:rsidR="00000000" w:rsidRPr="00000000">
        <w:rPr>
          <w:rtl w:val="0"/>
        </w:rPr>
        <w:t xml:space="preserve">, all </w:t>
      </w:r>
      <w:r w:rsidDel="00000000" w:rsidR="00000000" w:rsidRPr="00000000">
        <w:rPr>
          <w:b w:val="1"/>
          <w:bCs w:val="1"/>
          <w:rtl w:val="0"/>
        </w:rPr>
        <w:t xml:space="preserve">25 story points were completed</w:t>
      </w:r>
      <w:r w:rsidDel="00000000" w:rsidR="00000000" w:rsidRPr="00000000">
        <w:rPr>
          <w:rtl w:val="0"/>
        </w:rPr>
        <w:t xml:space="preserve">, and the sprint goal was successfully achieved. Overall, the burndown chart shows effective coordination, clear task ownership, and timely completion of deliverables, allowing the team to submit a cohesive final report and presentation without any carry-over work.</w:t>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rPr/>
      </w:pPr>
      <w:r w:rsidDel="00000000" w:rsidR="00000000" w:rsidRPr="00000000">
        <w:rPr>
          <w:rtl w:val="0"/>
        </w:rPr>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pStyle w:val="Heading1"/>
        <w:rPr/>
      </w:pPr>
      <w:bookmarkStart w:colFirst="0" w:colLast="0" w:name="_xffxg5p5nqil" w:id="29"/>
      <w:bookmarkEnd w:id="29"/>
      <w:r w:rsidDel="00000000" w:rsidR="00000000" w:rsidRPr="00000000">
        <w:rPr>
          <w:rtl w:val="0"/>
        </w:rPr>
        <w:t xml:space="preserve">2.9: Challenges and Solutions</w:t>
      </w:r>
    </w:p>
    <w:p w:rsidR="00000000" w:rsidDel="00000000" w:rsidP="00000000" w:rsidRDefault="00000000" w:rsidRPr="00000000" w14:paraId="0000037D">
      <w:pPr>
        <w:spacing w:after="240" w:before="240" w:lineRule="auto"/>
        <w:rPr/>
      </w:pPr>
      <w:r w:rsidDel="00000000" w:rsidR="00000000" w:rsidRPr="00000000">
        <w:rPr>
          <w:rtl w:val="0"/>
        </w:rPr>
        <w:t xml:space="preserve">This section documents the primary technical and team-dynamic hurdles encountered during the project and the Agile strategies employed to resolve them.</w:t>
      </w:r>
    </w:p>
    <w:p w:rsidR="00000000" w:rsidDel="00000000" w:rsidP="00000000" w:rsidRDefault="00000000" w:rsidRPr="00000000" w14:paraId="0000037E">
      <w:pPr>
        <w:pStyle w:val="Heading2"/>
        <w:keepNext w:val="0"/>
        <w:keepLines w:val="0"/>
        <w:spacing w:after="40" w:before="240" w:lineRule="auto"/>
        <w:rPr/>
      </w:pPr>
      <w:bookmarkStart w:colFirst="0" w:colLast="0" w:name="_sgv7worqgpk8" w:id="30"/>
      <w:bookmarkEnd w:id="30"/>
      <w:r w:rsidDel="00000000" w:rsidR="00000000" w:rsidRPr="00000000">
        <w:rPr>
          <w:rtl w:val="0"/>
        </w:rPr>
        <w:t xml:space="preserve">Technical Challenge 1: Snowflake 2FA &amp; Power BI Connectivity</w:t>
      </w:r>
    </w:p>
    <w:p w:rsidR="00000000" w:rsidDel="00000000" w:rsidP="00000000" w:rsidRDefault="00000000" w:rsidRPr="00000000" w14:paraId="0000037F">
      <w:pPr>
        <w:numPr>
          <w:ilvl w:val="0"/>
          <w:numId w:val="56"/>
        </w:numPr>
        <w:spacing w:after="0" w:afterAutospacing="0" w:before="240" w:lineRule="auto"/>
        <w:ind w:left="720" w:hanging="360"/>
      </w:pPr>
      <w:r w:rsidDel="00000000" w:rsidR="00000000" w:rsidRPr="00000000">
        <w:rPr>
          <w:b w:val="1"/>
          <w:bCs w:val="1"/>
          <w:rtl w:val="0"/>
        </w:rPr>
        <w:t xml:space="preserve">The Issue:</w:t>
      </w:r>
      <w:r w:rsidDel="00000000" w:rsidR="00000000" w:rsidRPr="00000000">
        <w:rPr>
          <w:rtl w:val="0"/>
        </w:rPr>
        <w:t xml:space="preserve"> At the start of Sprint 4, the team encountered a "Blocking" security issue when connecting Power BI to the </w:t>
      </w:r>
      <w:r w:rsidDel="00000000" w:rsidR="00000000" w:rsidRPr="00000000">
        <w:rPr>
          <w:rFonts w:ascii="Roboto Mono" w:cs="Roboto Mono" w:eastAsia="Roboto Mono" w:hAnsi="Roboto Mono"/>
          <w:b w:val="1"/>
          <w:bCs w:val="1"/>
          <w:color w:val="188038"/>
          <w:rtl w:val="0"/>
        </w:rPr>
        <w:t xml:space="preserve">DW_CONTOSO</w:t>
      </w:r>
      <w:r w:rsidDel="00000000" w:rsidR="00000000" w:rsidRPr="00000000">
        <w:rPr>
          <w:rtl w:val="0"/>
        </w:rPr>
        <w:t xml:space="preserve"> database. Because our Snowflake environment enforces </w:t>
      </w:r>
      <w:r w:rsidDel="00000000" w:rsidR="00000000" w:rsidRPr="00000000">
        <w:rPr>
          <w:b w:val="1"/>
          <w:bCs w:val="1"/>
          <w:rtl w:val="0"/>
        </w:rPr>
        <w:t xml:space="preserve">Two-Factor Authentication (2FA)</w:t>
      </w:r>
      <w:r w:rsidDel="00000000" w:rsidR="00000000" w:rsidRPr="00000000">
        <w:rPr>
          <w:rtl w:val="0"/>
        </w:rPr>
        <w:t xml:space="preserve">, the standard Power BI connector failed to authenticate.</w:t>
      </w:r>
    </w:p>
    <w:p w:rsidR="00000000" w:rsidDel="00000000" w:rsidP="00000000" w:rsidRDefault="00000000" w:rsidRPr="00000000" w14:paraId="00000380">
      <w:pPr>
        <w:numPr>
          <w:ilvl w:val="0"/>
          <w:numId w:val="56"/>
        </w:numPr>
        <w:spacing w:after="0" w:afterAutospacing="0" w:before="0" w:beforeAutospacing="0" w:lineRule="auto"/>
        <w:ind w:left="720" w:hanging="360"/>
      </w:pPr>
      <w:r w:rsidDel="00000000" w:rsidR="00000000" w:rsidRPr="00000000">
        <w:rPr>
          <w:b w:val="1"/>
          <w:bCs w:val="1"/>
          <w:rtl w:val="0"/>
        </w:rPr>
        <w:t xml:space="preserve">The Impact:</w:t>
      </w:r>
      <w:r w:rsidDel="00000000" w:rsidR="00000000" w:rsidRPr="00000000">
        <w:rPr>
          <w:rtl w:val="0"/>
        </w:rPr>
        <w:t xml:space="preserve"> This completely blocked the Dashboarding phase. The dashboard designers could not import the live data, threatening to delay the entire sprint deliverables since no visualizations could be built without the live connection.</w:t>
      </w:r>
    </w:p>
    <w:p w:rsidR="00000000" w:rsidDel="00000000" w:rsidP="00000000" w:rsidRDefault="00000000" w:rsidRPr="00000000" w14:paraId="00000381">
      <w:pPr>
        <w:numPr>
          <w:ilvl w:val="0"/>
          <w:numId w:val="56"/>
        </w:numPr>
        <w:spacing w:after="0" w:afterAutospacing="0" w:before="0" w:beforeAutospacing="0" w:lineRule="auto"/>
        <w:ind w:left="720" w:hanging="360"/>
      </w:pPr>
      <w:r w:rsidDel="00000000" w:rsidR="00000000" w:rsidRPr="00000000">
        <w:rPr>
          <w:b w:val="1"/>
          <w:bCs w:val="1"/>
          <w:rtl w:val="0"/>
        </w:rPr>
        <w:t xml:space="preserve">The Solution:</w:t>
      </w:r>
      <w:r w:rsidDel="00000000" w:rsidR="00000000" w:rsidRPr="00000000">
        <w:rPr>
          <w:rtl w:val="0"/>
        </w:rPr>
        <w:t xml:space="preserve"> We pivoted from standard password authentication to </w:t>
      </w:r>
      <w:r w:rsidDel="00000000" w:rsidR="00000000" w:rsidRPr="00000000">
        <w:rPr>
          <w:b w:val="1"/>
          <w:bCs w:val="1"/>
          <w:rtl w:val="0"/>
        </w:rPr>
        <w:t xml:space="preserve">Key Pair Authentication</w:t>
      </w:r>
      <w:r w:rsidDel="00000000" w:rsidR="00000000" w:rsidRPr="00000000">
        <w:rPr>
          <w:rtl w:val="0"/>
        </w:rPr>
        <w:t xml:space="preserve">, a more secure enterprise standard.</w:t>
      </w:r>
    </w:p>
    <w:p w:rsidR="00000000" w:rsidDel="00000000" w:rsidP="00000000" w:rsidRDefault="00000000" w:rsidRPr="00000000" w14:paraId="00000382">
      <w:pPr>
        <w:numPr>
          <w:ilvl w:val="1"/>
          <w:numId w:val="56"/>
        </w:numPr>
        <w:spacing w:after="0" w:afterAutospacing="0" w:before="0" w:beforeAutospacing="0" w:lineRule="auto"/>
        <w:ind w:left="1440" w:hanging="360"/>
      </w:pPr>
      <w:r w:rsidDel="00000000" w:rsidR="00000000" w:rsidRPr="00000000">
        <w:rPr>
          <w:b w:val="1"/>
          <w:bCs w:val="1"/>
          <w:rtl w:val="0"/>
        </w:rPr>
        <w:t xml:space="preserve">Key Generation:</w:t>
      </w:r>
      <w:r w:rsidDel="00000000" w:rsidR="00000000" w:rsidRPr="00000000">
        <w:rPr>
          <w:rtl w:val="0"/>
        </w:rPr>
        <w:t xml:space="preserve"> We utilized Git Bash and OpenSSL to generate a 2048-bit RSA Private and Public Key pair.</w:t>
      </w:r>
    </w:p>
    <w:p w:rsidR="00000000" w:rsidDel="00000000" w:rsidP="00000000" w:rsidRDefault="00000000" w:rsidRPr="00000000" w14:paraId="00000383">
      <w:pPr>
        <w:numPr>
          <w:ilvl w:val="1"/>
          <w:numId w:val="56"/>
        </w:numPr>
        <w:spacing w:after="0" w:afterAutospacing="0" w:before="0" w:beforeAutospacing="0" w:lineRule="auto"/>
        <w:ind w:left="1440" w:hanging="360"/>
      </w:pPr>
      <w:r w:rsidDel="00000000" w:rsidR="00000000" w:rsidRPr="00000000">
        <w:rPr>
          <w:b w:val="1"/>
          <w:bCs w:val="1"/>
          <w:rtl w:val="0"/>
        </w:rPr>
        <w:t xml:space="preserve">Snowflake Configuration:</w:t>
      </w:r>
      <w:r w:rsidDel="00000000" w:rsidR="00000000" w:rsidRPr="00000000">
        <w:rPr>
          <w:rtl w:val="0"/>
        </w:rPr>
        <w:t xml:space="preserve"> The team Admin (Wei Xian) executed an </w:t>
      </w:r>
      <w:r w:rsidDel="00000000" w:rsidR="00000000" w:rsidRPr="00000000">
        <w:rPr>
          <w:rFonts w:ascii="Roboto Mono" w:cs="Roboto Mono" w:eastAsia="Roboto Mono" w:hAnsi="Roboto Mono"/>
          <w:color w:val="188038"/>
          <w:rtl w:val="0"/>
        </w:rPr>
        <w:t xml:space="preserve">ALTER USER</w:t>
      </w:r>
      <w:r w:rsidDel="00000000" w:rsidR="00000000" w:rsidRPr="00000000">
        <w:rPr>
          <w:rtl w:val="0"/>
        </w:rPr>
        <w:t xml:space="preserve"> SQL command to assign the generated Public Key to the Snowflake user account.</w:t>
      </w:r>
    </w:p>
    <w:p w:rsidR="00000000" w:rsidDel="00000000" w:rsidP="00000000" w:rsidRDefault="00000000" w:rsidRPr="00000000" w14:paraId="00000384">
      <w:pPr>
        <w:numPr>
          <w:ilvl w:val="1"/>
          <w:numId w:val="56"/>
        </w:numPr>
        <w:spacing w:after="240" w:before="0" w:beforeAutospacing="0" w:lineRule="auto"/>
        <w:ind w:left="1440" w:hanging="360"/>
      </w:pPr>
      <w:r w:rsidDel="00000000" w:rsidR="00000000" w:rsidRPr="00000000">
        <w:rPr>
          <w:b w:val="1"/>
          <w:bCs w:val="1"/>
          <w:rtl w:val="0"/>
        </w:rPr>
        <w:t xml:space="preserve">Outcome:</w:t>
      </w:r>
      <w:r w:rsidDel="00000000" w:rsidR="00000000" w:rsidRPr="00000000">
        <w:rPr>
          <w:rtl w:val="0"/>
        </w:rPr>
        <w:t xml:space="preserve"> Power BI authenticated directly using the private key, bypassing the MFA prompt. We successfully established a stable, secure gateway for all 5 user personas without disabling security protocols.</w:t>
      </w:r>
    </w:p>
    <w:p w:rsidR="00000000" w:rsidDel="00000000" w:rsidP="00000000" w:rsidRDefault="00000000" w:rsidRPr="00000000" w14:paraId="00000385">
      <w:pPr>
        <w:pStyle w:val="Heading2"/>
        <w:keepNext w:val="0"/>
        <w:keepLines w:val="0"/>
        <w:spacing w:after="40" w:before="240" w:lineRule="auto"/>
        <w:rPr/>
      </w:pPr>
      <w:bookmarkStart w:colFirst="0" w:colLast="0" w:name="_ej2vjydx20v9" w:id="31"/>
      <w:bookmarkEnd w:id="31"/>
      <w:r w:rsidDel="00000000" w:rsidR="00000000" w:rsidRPr="00000000">
        <w:rPr>
          <w:rtl w:val="0"/>
        </w:rPr>
        <w:t xml:space="preserve">Technical Challenge 2: Mitigating Row Inflation &amp; Revenue Discrepancies</w:t>
      </w:r>
    </w:p>
    <w:p w:rsidR="00000000" w:rsidDel="00000000" w:rsidP="00000000" w:rsidRDefault="00000000" w:rsidRPr="00000000" w14:paraId="00000386">
      <w:pPr>
        <w:numPr>
          <w:ilvl w:val="0"/>
          <w:numId w:val="32"/>
        </w:numPr>
        <w:spacing w:after="0" w:afterAutospacing="0" w:before="240" w:lineRule="auto"/>
        <w:ind w:left="720" w:hanging="360"/>
      </w:pPr>
      <w:r w:rsidDel="00000000" w:rsidR="00000000" w:rsidRPr="00000000">
        <w:rPr>
          <w:b w:val="1"/>
          <w:bCs w:val="1"/>
          <w:rtl w:val="0"/>
        </w:rPr>
        <w:t xml:space="preserve">The Issue:</w:t>
      </w:r>
      <w:r w:rsidDel="00000000" w:rsidR="00000000" w:rsidRPr="00000000">
        <w:rPr>
          <w:rtl w:val="0"/>
        </w:rPr>
        <w:t xml:space="preserve"> During the initial validation of the Star Schema (Task 3.3), we identified a critical risk of "Row Inflation" (Fan-out), where Many-to-Many relationships could accidentally duplicate fact rows. Additionally, the raw legacy data contained "Orphan Records"—transactions pointing to Product Keys that did not exist in the Dimension tables.</w:t>
      </w:r>
    </w:p>
    <w:p w:rsidR="00000000" w:rsidDel="00000000" w:rsidP="00000000" w:rsidRDefault="00000000" w:rsidRPr="00000000" w14:paraId="00000387">
      <w:pPr>
        <w:numPr>
          <w:ilvl w:val="0"/>
          <w:numId w:val="32"/>
        </w:numPr>
        <w:spacing w:after="0" w:afterAutospacing="0" w:before="0" w:beforeAutospacing="0" w:lineRule="auto"/>
        <w:ind w:left="720" w:hanging="360"/>
      </w:pPr>
      <w:r w:rsidDel="00000000" w:rsidR="00000000" w:rsidRPr="00000000">
        <w:rPr>
          <w:b w:val="1"/>
          <w:bCs w:val="1"/>
          <w:rtl w:val="0"/>
        </w:rPr>
        <w:t xml:space="preserve">The Impact:</w:t>
      </w:r>
      <w:r w:rsidDel="00000000" w:rsidR="00000000" w:rsidRPr="00000000">
        <w:rPr>
          <w:rtl w:val="0"/>
        </w:rPr>
        <w:t xml:space="preserve"> This caused a discrepancy between the source system revenue and our Snowflake views. If left unaddressed, this would have resulted in </w:t>
      </w:r>
      <w:r w:rsidDel="00000000" w:rsidR="00000000" w:rsidRPr="00000000">
        <w:rPr>
          <w:b w:val="1"/>
          <w:bCs w:val="1"/>
          <w:rtl w:val="0"/>
        </w:rPr>
        <w:t xml:space="preserve">inflated financial reporting</w:t>
      </w:r>
      <w:r w:rsidDel="00000000" w:rsidR="00000000" w:rsidRPr="00000000">
        <w:rPr>
          <w:rtl w:val="0"/>
        </w:rPr>
        <w:t xml:space="preserve"> (double-counting revenue) and broken drill-down functionality.</w:t>
      </w:r>
    </w:p>
    <w:p w:rsidR="00000000" w:rsidDel="00000000" w:rsidP="00000000" w:rsidRDefault="00000000" w:rsidRPr="00000000" w14:paraId="00000388">
      <w:pPr>
        <w:numPr>
          <w:ilvl w:val="0"/>
          <w:numId w:val="32"/>
        </w:numPr>
        <w:spacing w:after="0" w:afterAutospacing="0" w:before="0" w:beforeAutospacing="0" w:lineRule="auto"/>
        <w:ind w:left="720" w:hanging="360"/>
      </w:pPr>
      <w:r w:rsidDel="00000000" w:rsidR="00000000" w:rsidRPr="00000000">
        <w:rPr>
          <w:b w:val="1"/>
          <w:bCs w:val="1"/>
          <w:rtl w:val="0"/>
        </w:rPr>
        <w:t xml:space="preserve">The Solution:</w:t>
      </w:r>
      <w:r w:rsidDel="00000000" w:rsidR="00000000" w:rsidRPr="00000000">
        <w:rPr>
          <w:rtl w:val="0"/>
        </w:rPr>
        <w:t xml:space="preserve"> We implemented a strict </w:t>
      </w:r>
      <w:r w:rsidDel="00000000" w:rsidR="00000000" w:rsidRPr="00000000">
        <w:rPr>
          <w:b w:val="1"/>
          <w:bCs w:val="1"/>
          <w:rtl w:val="0"/>
        </w:rPr>
        <w:t xml:space="preserve">Post-Load Integrity Protocol</w:t>
      </w:r>
      <w:r w:rsidDel="00000000" w:rsidR="00000000" w:rsidRPr="00000000">
        <w:rPr>
          <w:rtl w:val="0"/>
        </w:rPr>
        <w:t xml:space="preserve">:</w:t>
      </w:r>
    </w:p>
    <w:p w:rsidR="00000000" w:rsidDel="00000000" w:rsidP="00000000" w:rsidRDefault="00000000" w:rsidRPr="00000000" w14:paraId="00000389">
      <w:pPr>
        <w:numPr>
          <w:ilvl w:val="1"/>
          <w:numId w:val="32"/>
        </w:numPr>
        <w:spacing w:after="0" w:afterAutospacing="0" w:before="0" w:beforeAutospacing="0" w:lineRule="auto"/>
        <w:ind w:left="1440" w:hanging="360"/>
      </w:pPr>
      <w:r w:rsidDel="00000000" w:rsidR="00000000" w:rsidRPr="00000000">
        <w:rPr>
          <w:b w:val="1"/>
          <w:bCs w:val="1"/>
          <w:rtl w:val="0"/>
        </w:rPr>
        <w:t xml:space="preserve">Grain Definition:</w:t>
      </w:r>
      <w:r w:rsidDel="00000000" w:rsidR="00000000" w:rsidRPr="00000000">
        <w:rPr>
          <w:rtl w:val="0"/>
        </w:rPr>
        <w:t xml:space="preserve"> We formally defined the grain (Task 3.3.1) to ensure joins utilized the correct Primary Keys (</w:t>
      </w:r>
      <w:r w:rsidDel="00000000" w:rsidR="00000000" w:rsidRPr="00000000">
        <w:rPr>
          <w:rFonts w:ascii="Roboto Mono" w:cs="Roboto Mono" w:eastAsia="Roboto Mono" w:hAnsi="Roboto Mono"/>
          <w:color w:val="188038"/>
          <w:rtl w:val="0"/>
        </w:rPr>
        <w:t xml:space="preserve">SalesKey</w:t>
      </w:r>
      <w:r w:rsidDel="00000000" w:rsidR="00000000" w:rsidRPr="00000000">
        <w:rPr>
          <w:rtl w:val="0"/>
        </w:rPr>
        <w:t xml:space="preserve"> vs </w:t>
      </w:r>
      <w:r w:rsidDel="00000000" w:rsidR="00000000" w:rsidRPr="00000000">
        <w:rPr>
          <w:rFonts w:ascii="Roboto Mono" w:cs="Roboto Mono" w:eastAsia="Roboto Mono" w:hAnsi="Roboto Mono"/>
          <w:color w:val="188038"/>
          <w:rtl w:val="0"/>
        </w:rPr>
        <w:t xml:space="preserve">SalesOrderNumber</w:t>
      </w:r>
      <w:r w:rsidDel="00000000" w:rsidR="00000000" w:rsidRPr="00000000">
        <w:rPr>
          <w:rtl w:val="0"/>
        </w:rPr>
        <w:t xml:space="preserve">).</w:t>
      </w:r>
    </w:p>
    <w:p w:rsidR="00000000" w:rsidDel="00000000" w:rsidP="00000000" w:rsidRDefault="00000000" w:rsidRPr="00000000" w14:paraId="0000038A">
      <w:pPr>
        <w:numPr>
          <w:ilvl w:val="1"/>
          <w:numId w:val="32"/>
        </w:numPr>
        <w:spacing w:after="0" w:afterAutospacing="0" w:before="0" w:beforeAutospacing="0" w:lineRule="auto"/>
        <w:ind w:left="1440" w:hanging="360"/>
      </w:pPr>
      <w:r w:rsidDel="00000000" w:rsidR="00000000" w:rsidRPr="00000000">
        <w:rPr>
          <w:b w:val="1"/>
          <w:bCs w:val="1"/>
          <w:rtl w:val="0"/>
        </w:rPr>
        <w:t xml:space="preserve">Strict Joins:</w:t>
      </w:r>
      <w:r w:rsidDel="00000000" w:rsidR="00000000" w:rsidRPr="00000000">
        <w:rPr>
          <w:rtl w:val="0"/>
        </w:rPr>
        <w:t xml:space="preserve"> We utilized </w:t>
      </w:r>
      <w:r w:rsidDel="00000000" w:rsidR="00000000" w:rsidRPr="00000000">
        <w:rPr>
          <w:rFonts w:ascii="Roboto Mono" w:cs="Roboto Mono" w:eastAsia="Roboto Mono" w:hAnsi="Roboto Mono"/>
          <w:color w:val="188038"/>
          <w:rtl w:val="0"/>
        </w:rPr>
        <w:t xml:space="preserve">INNER JOIN</w:t>
      </w:r>
      <w:r w:rsidDel="00000000" w:rsidR="00000000" w:rsidRPr="00000000">
        <w:rPr>
          <w:rtl w:val="0"/>
        </w:rPr>
        <w:t xml:space="preserve"> logic to enforce Referential Integrity, automatically rejecting orphan records rather than keeping them as NULLs.</w:t>
      </w:r>
    </w:p>
    <w:p w:rsidR="00000000" w:rsidDel="00000000" w:rsidP="00000000" w:rsidRDefault="00000000" w:rsidRPr="00000000" w14:paraId="0000038B">
      <w:pPr>
        <w:numPr>
          <w:ilvl w:val="1"/>
          <w:numId w:val="32"/>
        </w:numPr>
        <w:spacing w:after="0" w:afterAutospacing="0" w:before="0" w:beforeAutospacing="0" w:lineRule="auto"/>
        <w:ind w:left="1440" w:hanging="360"/>
      </w:pPr>
      <w:r w:rsidDel="00000000" w:rsidR="00000000" w:rsidRPr="00000000">
        <w:rPr>
          <w:b w:val="1"/>
          <w:bCs w:val="1"/>
          <w:rtl w:val="0"/>
        </w:rPr>
        <w:t xml:space="preserve">Reconciliation Bridge:</w:t>
      </w:r>
      <w:r w:rsidDel="00000000" w:rsidR="00000000" w:rsidRPr="00000000">
        <w:rPr>
          <w:rtl w:val="0"/>
        </w:rPr>
        <w:t xml:space="preserve"> We wrote a validation script (Task 3.3.5) to confirm that </w:t>
      </w:r>
      <w:r w:rsidDel="00000000" w:rsidR="00000000" w:rsidRPr="00000000">
        <w:rPr>
          <w:rFonts w:ascii="Roboto Mono" w:cs="Roboto Mono" w:eastAsia="Roboto Mono" w:hAnsi="Roboto Mono"/>
          <w:color w:val="188038"/>
          <w:rtl w:val="0"/>
        </w:rPr>
        <w:t xml:space="preserve">Raw Revenue - Orphan Revenue = Actual View Revenue</w:t>
      </w:r>
      <w:r w:rsidDel="00000000" w:rsidR="00000000" w:rsidRPr="00000000">
        <w:rPr>
          <w:rtl w:val="0"/>
        </w:rPr>
        <w:t xml:space="preserve">.</w:t>
      </w:r>
    </w:p>
    <w:p w:rsidR="00000000" w:rsidDel="00000000" w:rsidP="00000000" w:rsidRDefault="00000000" w:rsidRPr="00000000" w14:paraId="0000038C">
      <w:pPr>
        <w:numPr>
          <w:ilvl w:val="0"/>
          <w:numId w:val="32"/>
        </w:numPr>
        <w:spacing w:after="240" w:before="0" w:beforeAutospacing="0" w:lineRule="auto"/>
        <w:ind w:left="720" w:hanging="360"/>
      </w:pPr>
      <w:r w:rsidDel="00000000" w:rsidR="00000000" w:rsidRPr="00000000">
        <w:rPr>
          <w:b w:val="1"/>
          <w:bCs w:val="1"/>
          <w:rtl w:val="0"/>
        </w:rPr>
        <w:t xml:space="preserve">The Outcome:</w:t>
      </w:r>
      <w:r w:rsidDel="00000000" w:rsidR="00000000" w:rsidRPr="00000000">
        <w:rPr>
          <w:rtl w:val="0"/>
        </w:rPr>
        <w:t xml:space="preserve"> We successfully prevented row inflation (</w:t>
      </w:r>
      <w:r w:rsidDel="00000000" w:rsidR="00000000" w:rsidRPr="00000000">
        <w:rPr>
          <w:b w:val="1"/>
          <w:bCs w:val="1"/>
          <w:rtl w:val="0"/>
        </w:rPr>
        <w:t xml:space="preserve">0 duplicates confirmed</w:t>
      </w:r>
      <w:r w:rsidDel="00000000" w:rsidR="00000000" w:rsidRPr="00000000">
        <w:rPr>
          <w:rtl w:val="0"/>
        </w:rPr>
        <w:t xml:space="preserve">) and verified that all excluded revenue was legitimately invalid data. This ensured the dashboard presents a "Clean" view of the business without inflating figures or showing broken relationships.</w:t>
      </w:r>
    </w:p>
    <w:p w:rsidR="00000000" w:rsidDel="00000000" w:rsidP="00000000" w:rsidRDefault="00000000" w:rsidRPr="00000000" w14:paraId="0000038D">
      <w:pPr>
        <w:pStyle w:val="Heading2"/>
        <w:keepNext w:val="0"/>
        <w:keepLines w:val="0"/>
        <w:spacing w:before="280" w:lineRule="auto"/>
        <w:rPr/>
      </w:pPr>
      <w:bookmarkStart w:colFirst="0" w:colLast="0" w:name="_wihni8vx6rf4" w:id="32"/>
      <w:bookmarkEnd w:id="32"/>
      <w:r w:rsidDel="00000000" w:rsidR="00000000" w:rsidRPr="00000000">
        <w:rPr>
          <w:rtl w:val="0"/>
        </w:rPr>
        <w:t xml:space="preserve">Technical Challenge 3: GitHub Access Control and Repository Governance</w:t>
      </w:r>
    </w:p>
    <w:p w:rsidR="00000000" w:rsidDel="00000000" w:rsidP="00000000" w:rsidRDefault="00000000" w:rsidRPr="00000000" w14:paraId="0000038E">
      <w:pPr>
        <w:spacing w:after="240" w:before="240" w:lineRule="auto"/>
        <w:rPr/>
      </w:pPr>
      <w:r w:rsidDel="00000000" w:rsidR="00000000" w:rsidRPr="00000000">
        <w:rPr>
          <w:b w:val="1"/>
          <w:bCs w:val="1"/>
          <w:rtl w:val="0"/>
        </w:rPr>
        <w:t xml:space="preserve">The Issue:</w:t>
        <w:br w:type="textWrapping"/>
      </w:r>
      <w:r w:rsidDel="00000000" w:rsidR="00000000" w:rsidRPr="00000000">
        <w:rPr>
          <w:rtl w:val="0"/>
        </w:rPr>
        <w:t xml:space="preserve"> During Sprint 2 and Sprint 3, the team initially worked from a private repository owned by an Jayden. This setup limited administrative access, making it difficult to grant all members appropriate permissions for branch management, pull requests, and repository configuration.</w:t>
      </w:r>
    </w:p>
    <w:p w:rsidR="00000000" w:rsidDel="00000000" w:rsidP="00000000" w:rsidRDefault="00000000" w:rsidRPr="00000000" w14:paraId="0000038F">
      <w:pPr>
        <w:spacing w:after="240" w:before="240" w:lineRule="auto"/>
        <w:rPr/>
      </w:pPr>
      <w:r w:rsidDel="00000000" w:rsidR="00000000" w:rsidRPr="00000000">
        <w:rPr>
          <w:b w:val="1"/>
          <w:bCs w:val="1"/>
          <w:rtl w:val="0"/>
        </w:rPr>
        <w:t xml:space="preserve">The Impact:</w:t>
        <w:br w:type="textWrapping"/>
      </w:r>
      <w:r w:rsidDel="00000000" w:rsidR="00000000" w:rsidRPr="00000000">
        <w:rPr>
          <w:rtl w:val="0"/>
        </w:rPr>
        <w:t xml:space="preserve"> Restricted access created a risk to collaboration and workflow continuity. Tasks such as managing branches, updating repository settings, and maintaining consistent version control could not be performed equally by all team members, increasing dependency on a single owner and introducing a potential single point of failure.</w:t>
      </w:r>
    </w:p>
    <w:p w:rsidR="00000000" w:rsidDel="00000000" w:rsidP="00000000" w:rsidRDefault="00000000" w:rsidRPr="00000000" w14:paraId="00000390">
      <w:pPr>
        <w:spacing w:after="240" w:before="240" w:lineRule="auto"/>
        <w:rPr/>
      </w:pPr>
      <w:r w:rsidDel="00000000" w:rsidR="00000000" w:rsidRPr="00000000">
        <w:rPr>
          <w:b w:val="1"/>
          <w:bCs w:val="1"/>
          <w:rtl w:val="0"/>
        </w:rPr>
        <w:t xml:space="preserve">The Solution:</w:t>
        <w:br w:type="textWrapping"/>
      </w:r>
      <w:r w:rsidDel="00000000" w:rsidR="00000000" w:rsidRPr="00000000">
        <w:rPr>
          <w:rtl w:val="0"/>
        </w:rPr>
        <w:t xml:space="preserve"> To resolve this, the team migrated the project into a dedicated GitHub Organization repository. A new organization was created under a neutral group identity, and a private repository was initialized within it. Repository ownership and administrative permissions were then properly distributed by assigning members repository-level admin rights without granting full organization ownership.</w:t>
      </w:r>
    </w:p>
    <w:p w:rsidR="00000000" w:rsidDel="00000000" w:rsidP="00000000" w:rsidRDefault="00000000" w:rsidRPr="00000000" w14:paraId="00000391">
      <w:pPr>
        <w:spacing w:after="240" w:before="240" w:lineRule="auto"/>
        <w:rPr/>
      </w:pPr>
      <w:r w:rsidDel="00000000" w:rsidR="00000000" w:rsidRPr="00000000">
        <w:rPr>
          <w:b w:val="1"/>
          <w:bCs w:val="1"/>
          <w:rtl w:val="0"/>
        </w:rPr>
        <w:t xml:space="preserve">Migration &amp; Validation:</w:t>
        <w:br w:type="textWrapping"/>
      </w:r>
      <w:r w:rsidDel="00000000" w:rsidR="00000000" w:rsidRPr="00000000">
        <w:rPr>
          <w:rtl w:val="0"/>
        </w:rPr>
        <w:t xml:space="preserve"> The existing repository was migrated using a mirror push, preserving full commit history, branches, and tags. Authentication succeeded without additional credential prompts due to cached credentials from prior secure key-based configuration. Post-migration verification confirmed that all branches were intact and accessible.</w:t>
      </w:r>
    </w:p>
    <w:p w:rsidR="00000000" w:rsidDel="00000000" w:rsidP="00000000" w:rsidRDefault="00000000" w:rsidRPr="00000000" w14:paraId="00000392">
      <w:pPr>
        <w:spacing w:after="240" w:before="240" w:lineRule="auto"/>
        <w:rPr/>
      </w:pPr>
      <w:r w:rsidDel="00000000" w:rsidR="00000000" w:rsidRPr="00000000">
        <w:rPr>
          <w:b w:val="1"/>
          <w:bCs w:val="1"/>
          <w:rtl w:val="0"/>
        </w:rPr>
        <w:t xml:space="preserve">The Outcome:</w:t>
        <w:br w:type="textWrapping"/>
      </w:r>
      <w:r w:rsidDel="00000000" w:rsidR="00000000" w:rsidRPr="00000000">
        <w:rPr>
          <w:rtl w:val="0"/>
        </w:rPr>
        <w:t xml:space="preserve"> This change established proper governance, eliminated access bottlenecks, and ensured equal collaboration across the team. The organization-based repository also improved traceability, auditability, and alignment with enterprise-style DevOps practices.</w:t>
      </w:r>
    </w:p>
    <w:p w:rsidR="00000000" w:rsidDel="00000000" w:rsidP="00000000" w:rsidRDefault="00000000" w:rsidRPr="00000000" w14:paraId="00000393">
      <w:pPr>
        <w:spacing w:after="240" w:before="240" w:lineRule="auto"/>
        <w:ind w:left="0" w:firstLine="0"/>
        <w:rPr/>
      </w:pPr>
      <w:r w:rsidDel="00000000" w:rsidR="00000000" w:rsidRPr="00000000">
        <w:rPr>
          <w:rtl w:val="0"/>
        </w:rPr>
      </w:r>
    </w:p>
    <w:p w:rsidR="00000000" w:rsidDel="00000000" w:rsidP="00000000" w:rsidRDefault="00000000" w:rsidRPr="00000000" w14:paraId="00000394">
      <w:pPr>
        <w:pStyle w:val="Heading2"/>
        <w:keepNext w:val="0"/>
        <w:keepLines w:val="0"/>
        <w:spacing w:after="40" w:before="240" w:lineRule="auto"/>
        <w:rPr/>
      </w:pPr>
      <w:bookmarkStart w:colFirst="0" w:colLast="0" w:name="_upazozrwufg0" w:id="33"/>
      <w:bookmarkEnd w:id="33"/>
      <w:r w:rsidDel="00000000" w:rsidR="00000000" w:rsidRPr="00000000">
        <w:rPr>
          <w:rtl w:val="0"/>
        </w:rPr>
        <w:t xml:space="preserve">Team Dynamic Challenge: Task Dependencies in Thematic Sprints</w:t>
      </w:r>
    </w:p>
    <w:p w:rsidR="00000000" w:rsidDel="00000000" w:rsidP="00000000" w:rsidRDefault="00000000" w:rsidRPr="00000000" w14:paraId="00000395">
      <w:pPr>
        <w:numPr>
          <w:ilvl w:val="0"/>
          <w:numId w:val="48"/>
        </w:numPr>
        <w:spacing w:after="0" w:afterAutospacing="0" w:before="240" w:lineRule="auto"/>
        <w:ind w:left="720" w:hanging="360"/>
      </w:pPr>
      <w:r w:rsidDel="00000000" w:rsidR="00000000" w:rsidRPr="00000000">
        <w:rPr>
          <w:b w:val="1"/>
          <w:bCs w:val="1"/>
          <w:rtl w:val="0"/>
        </w:rPr>
        <w:t xml:space="preserve">The Issue:</w:t>
      </w:r>
      <w:r w:rsidDel="00000000" w:rsidR="00000000" w:rsidRPr="00000000">
        <w:rPr>
          <w:rtl w:val="0"/>
        </w:rPr>
        <w:t xml:space="preserve"> Our project followed a "Thematic Sprint" structure (e.g., Sprint 2 was entirely Data Loading). While this focused the team, it created high internal dependency. Because everyone was working on the same layer of the stack simultaneously, one member's delay often acted as a direct blocker for another teammate within the same sprint.</w:t>
      </w:r>
    </w:p>
    <w:p w:rsidR="00000000" w:rsidDel="00000000" w:rsidP="00000000" w:rsidRDefault="00000000" w:rsidRPr="00000000" w14:paraId="00000396">
      <w:pPr>
        <w:numPr>
          <w:ilvl w:val="0"/>
          <w:numId w:val="48"/>
        </w:numPr>
        <w:spacing w:after="0" w:afterAutospacing="0" w:before="0" w:beforeAutospacing="0" w:lineRule="auto"/>
        <w:ind w:left="720" w:hanging="360"/>
      </w:pPr>
      <w:r w:rsidDel="00000000" w:rsidR="00000000" w:rsidRPr="00000000">
        <w:rPr>
          <w:b w:val="1"/>
          <w:bCs w:val="1"/>
          <w:rtl w:val="0"/>
        </w:rPr>
        <w:t xml:space="preserve">The Impact:</w:t>
      </w:r>
      <w:r w:rsidDel="00000000" w:rsidR="00000000" w:rsidRPr="00000000">
        <w:rPr>
          <w:rtl w:val="0"/>
        </w:rPr>
        <w:t xml:space="preserve"> This led to significant "Wait Time." For example, during Sprint 2 (Ingestion), </w:t>
      </w:r>
      <w:r w:rsidDel="00000000" w:rsidR="00000000" w:rsidRPr="00000000">
        <w:rPr>
          <w:b w:val="1"/>
          <w:bCs w:val="1"/>
          <w:rtl w:val="0"/>
        </w:rPr>
        <w:t xml:space="preserve">Simon</w:t>
      </w:r>
      <w:r w:rsidDel="00000000" w:rsidR="00000000" w:rsidRPr="00000000">
        <w:rPr>
          <w:rtl w:val="0"/>
        </w:rPr>
        <w:t xml:space="preserve"> could not finish creating the Master View because he was waiting for </w:t>
      </w:r>
      <w:r w:rsidDel="00000000" w:rsidR="00000000" w:rsidRPr="00000000">
        <w:rPr>
          <w:b w:val="1"/>
          <w:bCs w:val="1"/>
          <w:rtl w:val="0"/>
        </w:rPr>
        <w:t xml:space="preserve">Shao En and Wei Xian</w:t>
      </w:r>
      <w:r w:rsidDel="00000000" w:rsidR="00000000" w:rsidRPr="00000000">
        <w:rPr>
          <w:rtl w:val="0"/>
        </w:rPr>
        <w:t xml:space="preserve"> to finish loading the underlying Dimension tables. This lack of synchronization caused work to stall.</w:t>
      </w:r>
    </w:p>
    <w:p w:rsidR="00000000" w:rsidDel="00000000" w:rsidP="00000000" w:rsidRDefault="00000000" w:rsidRPr="00000000" w14:paraId="00000397">
      <w:pPr>
        <w:numPr>
          <w:ilvl w:val="0"/>
          <w:numId w:val="48"/>
        </w:numPr>
        <w:spacing w:after="0" w:afterAutospacing="0" w:before="0" w:beforeAutospacing="0" w:lineRule="auto"/>
        <w:ind w:left="720" w:hanging="360"/>
      </w:pPr>
      <w:r w:rsidDel="00000000" w:rsidR="00000000" w:rsidRPr="00000000">
        <w:rPr>
          <w:b w:val="1"/>
          <w:bCs w:val="1"/>
          <w:rtl w:val="0"/>
        </w:rPr>
        <w:t xml:space="preserve">The Solution:</w:t>
      </w:r>
      <w:r w:rsidDel="00000000" w:rsidR="00000000" w:rsidRPr="00000000">
        <w:rPr>
          <w:rtl w:val="0"/>
        </w:rPr>
        <w:t xml:space="preserve"> As Scrum Master, I implemented specific process changes to mitigate these dependency blockers:</w:t>
      </w:r>
    </w:p>
    <w:p w:rsidR="00000000" w:rsidDel="00000000" w:rsidP="00000000" w:rsidRDefault="00000000" w:rsidRPr="00000000" w14:paraId="00000398">
      <w:pPr>
        <w:numPr>
          <w:ilvl w:val="1"/>
          <w:numId w:val="48"/>
        </w:numPr>
        <w:spacing w:after="0" w:afterAutospacing="0" w:before="0" w:beforeAutospacing="0" w:lineRule="auto"/>
        <w:ind w:left="1440" w:hanging="360"/>
      </w:pPr>
      <w:r w:rsidDel="00000000" w:rsidR="00000000" w:rsidRPr="00000000">
        <w:rPr>
          <w:b w:val="1"/>
          <w:bCs w:val="1"/>
          <w:rtl w:val="0"/>
        </w:rPr>
        <w:t xml:space="preserve">Bi-Daily Stand-ups:</w:t>
      </w:r>
      <w:r w:rsidDel="00000000" w:rsidR="00000000" w:rsidRPr="00000000">
        <w:rPr>
          <w:rtl w:val="0"/>
        </w:rPr>
        <w:t xml:space="preserve"> We instituted a mandatory sync </w:t>
      </w:r>
      <w:r w:rsidDel="00000000" w:rsidR="00000000" w:rsidRPr="00000000">
        <w:rPr>
          <w:b w:val="1"/>
          <w:bCs w:val="1"/>
          <w:rtl w:val="0"/>
        </w:rPr>
        <w:t xml:space="preserve">every 48 hours</w:t>
      </w:r>
      <w:r w:rsidDel="00000000" w:rsidR="00000000" w:rsidRPr="00000000">
        <w:rPr>
          <w:rtl w:val="0"/>
        </w:rPr>
        <w:t xml:space="preserve"> to ensure blockers were flagged immediately.</w:t>
      </w:r>
    </w:p>
    <w:p w:rsidR="00000000" w:rsidDel="00000000" w:rsidP="00000000" w:rsidRDefault="00000000" w:rsidRPr="00000000" w14:paraId="00000399">
      <w:pPr>
        <w:numPr>
          <w:ilvl w:val="1"/>
          <w:numId w:val="48"/>
        </w:numPr>
        <w:spacing w:after="0" w:afterAutospacing="0" w:before="0" w:beforeAutospacing="0" w:lineRule="auto"/>
        <w:ind w:left="1440" w:hanging="360"/>
      </w:pPr>
      <w:r w:rsidDel="00000000" w:rsidR="00000000" w:rsidRPr="00000000">
        <w:rPr>
          <w:b w:val="1"/>
          <w:bCs w:val="1"/>
          <w:rtl w:val="0"/>
        </w:rPr>
        <w:t xml:space="preserve">Critical Path Awareness:</w:t>
      </w:r>
      <w:r w:rsidDel="00000000" w:rsidR="00000000" w:rsidRPr="00000000">
        <w:rPr>
          <w:rtl w:val="0"/>
        </w:rPr>
        <w:t xml:space="preserve"> We prioritized "Blocker Tasks" (prerequisites) to be started on Day 1 of the sprint.</w:t>
      </w:r>
    </w:p>
    <w:p w:rsidR="00000000" w:rsidDel="00000000" w:rsidP="00000000" w:rsidRDefault="00000000" w:rsidRPr="00000000" w14:paraId="0000039A">
      <w:pPr>
        <w:numPr>
          <w:ilvl w:val="1"/>
          <w:numId w:val="48"/>
        </w:numPr>
        <w:spacing w:after="0" w:afterAutospacing="0" w:before="0" w:beforeAutospacing="0" w:lineRule="auto"/>
        <w:ind w:left="1440" w:hanging="360"/>
      </w:pPr>
      <w:r w:rsidDel="00000000" w:rsidR="00000000" w:rsidRPr="00000000">
        <w:rPr>
          <w:b w:val="1"/>
          <w:bCs w:val="1"/>
          <w:rtl w:val="0"/>
        </w:rPr>
        <w:t xml:space="preserve">Standardized Verification:</w:t>
      </w:r>
      <w:r w:rsidDel="00000000" w:rsidR="00000000" w:rsidRPr="00000000">
        <w:rPr>
          <w:rtl w:val="0"/>
        </w:rPr>
        <w:t xml:space="preserve"> We enforced a strict "Definition of Done" requiring proper verification formats (e.g., row counts) before a task was closed.</w:t>
      </w:r>
    </w:p>
    <w:p w:rsidR="00000000" w:rsidDel="00000000" w:rsidP="00000000" w:rsidRDefault="00000000" w:rsidRPr="00000000" w14:paraId="0000039B">
      <w:pPr>
        <w:numPr>
          <w:ilvl w:val="0"/>
          <w:numId w:val="48"/>
        </w:numPr>
        <w:spacing w:after="240" w:before="0" w:beforeAutospacing="0" w:lineRule="auto"/>
        <w:ind w:left="720" w:hanging="360"/>
      </w:pPr>
      <w:r w:rsidDel="00000000" w:rsidR="00000000" w:rsidRPr="00000000">
        <w:rPr>
          <w:b w:val="1"/>
          <w:bCs w:val="1"/>
          <w:rtl w:val="0"/>
        </w:rPr>
        <w:t xml:space="preserve">The Outcome:</w:t>
      </w:r>
      <w:r w:rsidDel="00000000" w:rsidR="00000000" w:rsidRPr="00000000">
        <w:rPr>
          <w:rtl w:val="0"/>
        </w:rPr>
        <w:t xml:space="preserve"> By Sprint 3, the "Wait Time" between handoffs was reduced significantly. The standardized verification meant downstream members no longer had to waste time fixing upstream errors, allowing us to deliver Sprint 4's dashboards with zero carry-over tasks.</w:t>
      </w:r>
    </w:p>
    <w:p w:rsidR="00000000" w:rsidDel="00000000" w:rsidP="00000000" w:rsidRDefault="00000000" w:rsidRPr="00000000" w14:paraId="0000039C">
      <w:pPr>
        <w:pStyle w:val="Heading2"/>
        <w:keepNext w:val="0"/>
        <w:keepLines w:val="0"/>
        <w:spacing w:before="280" w:lineRule="auto"/>
        <w:rPr/>
      </w:pPr>
      <w:bookmarkStart w:colFirst="0" w:colLast="0" w:name="_i33bmoq2ebud" w:id="34"/>
      <w:bookmarkEnd w:id="34"/>
      <w:r w:rsidDel="00000000" w:rsidR="00000000" w:rsidRPr="00000000">
        <w:rPr>
          <w:rtl w:val="0"/>
        </w:rPr>
        <w:t xml:space="preserve">Problem-Solving Approach</w:t>
      </w:r>
    </w:p>
    <w:p w:rsidR="00000000" w:rsidDel="00000000" w:rsidP="00000000" w:rsidRDefault="00000000" w:rsidRPr="00000000" w14:paraId="0000039D">
      <w:pPr>
        <w:spacing w:after="240" w:before="240" w:lineRule="auto"/>
        <w:rPr/>
      </w:pPr>
      <w:r w:rsidDel="00000000" w:rsidR="00000000" w:rsidRPr="00000000">
        <w:rPr>
          <w:rtl w:val="0"/>
        </w:rPr>
        <w:t xml:space="preserve">Throughout the project, the team applied </w:t>
      </w:r>
      <w:r w:rsidDel="00000000" w:rsidR="00000000" w:rsidRPr="00000000">
        <w:rPr>
          <w:b w:val="1"/>
          <w:bCs w:val="1"/>
          <w:rtl w:val="0"/>
        </w:rPr>
        <w:t xml:space="preserve">technical, analytical, and operational problem-solving</w:t>
      </w:r>
      <w:r w:rsidDel="00000000" w:rsidR="00000000" w:rsidRPr="00000000">
        <w:rPr>
          <w:rtl w:val="0"/>
        </w:rPr>
        <w:t xml:space="preserve"> to overcome challenges without compromising system integrity or project timelines. Rather than relying on temporary workarounds, issues were addressed by identifying root causes, redesigning affected components, and validating solutions with measurable evidence.</w:t>
      </w:r>
    </w:p>
    <w:p w:rsidR="00000000" w:rsidDel="00000000" w:rsidP="00000000" w:rsidRDefault="00000000" w:rsidRPr="00000000" w14:paraId="0000039E">
      <w:pPr>
        <w:spacing w:after="240" w:before="240" w:lineRule="auto"/>
        <w:rPr/>
      </w:pPr>
      <w:r w:rsidDel="00000000" w:rsidR="00000000" w:rsidRPr="00000000">
        <w:rPr>
          <w:rtl w:val="0"/>
        </w:rPr>
        <w:t xml:space="preserve">Technical issues were resolved through secure system configuration and integration redesign, while data-related problems were addressed using SQL-based validation and reconciliation. Operational challenges were mitigated by restructuring task execution order and enforcing clear verification standards. This problem-solving approach ensured that solutions were scalable, auditable, and suitable for enterprise-level data operations.</w:t>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pStyle w:val="Heading1"/>
        <w:rPr/>
      </w:pPr>
      <w:bookmarkStart w:colFirst="0" w:colLast="0" w:name="_ifwjwql7x7no" w:id="35"/>
      <w:bookmarkEnd w:id="35"/>
      <w:r w:rsidDel="00000000" w:rsidR="00000000" w:rsidRPr="00000000">
        <w:rPr>
          <w:rtl w:val="0"/>
        </w:rPr>
        <w:t xml:space="preserve">2.10: Reflection and Lessons Learned</w:t>
      </w:r>
    </w:p>
    <w:p w:rsidR="00000000" w:rsidDel="00000000" w:rsidP="00000000" w:rsidRDefault="00000000" w:rsidRPr="00000000" w14:paraId="000003A1">
      <w:pPr>
        <w:pStyle w:val="Heading2"/>
        <w:keepNext w:val="0"/>
        <w:keepLines w:val="0"/>
        <w:spacing w:before="280" w:lineRule="auto"/>
        <w:rPr/>
      </w:pPr>
      <w:bookmarkStart w:colFirst="0" w:colLast="0" w:name="_7sobrvjudovf" w:id="36"/>
      <w:bookmarkEnd w:id="36"/>
      <w:r w:rsidDel="00000000" w:rsidR="00000000" w:rsidRPr="00000000">
        <w:rPr>
          <w:rtl w:val="0"/>
        </w:rPr>
        <w:t xml:space="preserve">Agile Methodology</w:t>
      </w:r>
    </w:p>
    <w:p w:rsidR="00000000" w:rsidDel="00000000" w:rsidP="00000000" w:rsidRDefault="00000000" w:rsidRPr="00000000" w14:paraId="000003A2">
      <w:pPr>
        <w:spacing w:after="240" w:before="240" w:lineRule="auto"/>
        <w:rPr/>
      </w:pPr>
      <w:r w:rsidDel="00000000" w:rsidR="00000000" w:rsidRPr="00000000">
        <w:rPr>
          <w:rtl w:val="0"/>
        </w:rPr>
        <w:t xml:space="preserve">Working in sprints helped our team stay organised and avoid rushing everything at the end. Using Trello with clear user stories and story points made it easier to track progress and see what was stuck. Daily stand ups were especially useful for surfacing blockers early, such as table dependency issues during data ingestion and the Power BI to Snowflake connection problem caused by multi factor authentication. Over time, we became more consistent in following a clear Definition of Done, such as including validation queries and evidence screenshots, which reduced rework and improved the reliability of our final reporting layer.</w:t>
      </w:r>
    </w:p>
    <w:p w:rsidR="00000000" w:rsidDel="00000000" w:rsidP="00000000" w:rsidRDefault="00000000" w:rsidRPr="00000000" w14:paraId="000003A3">
      <w:pPr>
        <w:pStyle w:val="Heading2"/>
        <w:keepNext w:val="0"/>
        <w:keepLines w:val="0"/>
        <w:spacing w:before="280" w:lineRule="auto"/>
        <w:rPr/>
      </w:pPr>
      <w:bookmarkStart w:colFirst="0" w:colLast="0" w:name="_1qctvv3looab" w:id="37"/>
      <w:bookmarkEnd w:id="37"/>
      <w:r w:rsidDel="00000000" w:rsidR="00000000" w:rsidRPr="00000000">
        <w:rPr>
          <w:rtl w:val="0"/>
        </w:rPr>
        <w:t xml:space="preserve">Personal and Team Growth</w:t>
      </w:r>
    </w:p>
    <w:p w:rsidR="00000000" w:rsidDel="00000000" w:rsidP="00000000" w:rsidRDefault="00000000" w:rsidRPr="00000000" w14:paraId="000003A4">
      <w:pPr>
        <w:spacing w:after="240" w:before="240" w:lineRule="auto"/>
        <w:rPr/>
      </w:pPr>
      <w:r w:rsidDel="00000000" w:rsidR="00000000" w:rsidRPr="00000000">
        <w:rPr>
          <w:rtl w:val="0"/>
        </w:rPr>
        <w:t xml:space="preserve">As a team, we learned that DataOps is not only about loading data, it also requires discipline in validation, documentation, and collaboration. Technically, we gained stronger skills in cloud data warehousing and analytics engineering, including star schema modelling, handling data anomalies like placeholder values and duplicates, and running integrity checks such as row count comparisons and revenue reconciliation. We also became more confident using industry practices like version control in GitHub, structured script execution order, and secure authentication through key pair setup to support BI connectivity without lowering security. As a group, we improved communication by managing task dependencies better and prioritising prerequisite tasks earlier to reduce waiting time between members.</w:t>
      </w:r>
    </w:p>
    <w:p w:rsidR="00000000" w:rsidDel="00000000" w:rsidP="00000000" w:rsidRDefault="00000000" w:rsidRPr="00000000" w14:paraId="000003A5">
      <w:pPr>
        <w:pStyle w:val="Heading2"/>
        <w:keepNext w:val="0"/>
        <w:keepLines w:val="0"/>
        <w:spacing w:before="280" w:lineRule="auto"/>
        <w:rPr/>
      </w:pPr>
      <w:bookmarkStart w:colFirst="0" w:colLast="0" w:name="_ankvrzc51szv" w:id="38"/>
      <w:bookmarkEnd w:id="38"/>
      <w:r w:rsidDel="00000000" w:rsidR="00000000" w:rsidRPr="00000000">
        <w:rPr>
          <w:rtl w:val="0"/>
        </w:rPr>
        <w:t xml:space="preserve">Future Applications</w:t>
      </w:r>
    </w:p>
    <w:p w:rsidR="00000000" w:rsidDel="00000000" w:rsidP="00000000" w:rsidRDefault="00000000" w:rsidRPr="00000000" w14:paraId="000003A6">
      <w:pPr>
        <w:spacing w:after="240" w:before="240" w:lineRule="auto"/>
        <w:rPr/>
      </w:pPr>
      <w:r w:rsidDel="00000000" w:rsidR="00000000" w:rsidRPr="00000000">
        <w:rPr>
          <w:rtl w:val="0"/>
        </w:rPr>
        <w:t xml:space="preserve">This project showed us how a structured workflow can make complex data work more manageable. In future projects, we would start dependency heavy tasks earlier, define acceptance criteria more clearly during sprint planning, and treat validation scripts as a standard requirement from the beginning instead of adding them later. We would also test tool integration earlier, especially for Power BI connectivity, to avoid late stage blockers. Overall, the skills gained from this project, including Agile coordination, data quality validation, and building a trusted reporting layer, can be applied to real world analytics projects where accuracy, reproducibility, and stakeholder ready insights matter.</w:t>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pStyle w:val="Heading1"/>
        <w:keepNext w:val="0"/>
        <w:keepLines w:val="0"/>
        <w:spacing w:before="280" w:lineRule="auto"/>
        <w:rPr/>
      </w:pPr>
      <w:bookmarkStart w:colFirst="0" w:colLast="0" w:name="_rc61mdglrp0p" w:id="39"/>
      <w:bookmarkEnd w:id="39"/>
      <w:r w:rsidDel="00000000" w:rsidR="00000000" w:rsidRPr="00000000">
        <w:rPr>
          <w:rtl w:val="0"/>
        </w:rPr>
        <w:t xml:space="preserve">2.11 Conclusion</w:t>
      </w:r>
    </w:p>
    <w:p w:rsidR="00000000" w:rsidDel="00000000" w:rsidP="00000000" w:rsidRDefault="00000000" w:rsidRPr="00000000" w14:paraId="000003B3">
      <w:pPr>
        <w:spacing w:after="240" w:before="240" w:lineRule="auto"/>
        <w:rPr/>
      </w:pPr>
      <w:r w:rsidDel="00000000" w:rsidR="00000000" w:rsidRPr="00000000">
        <w:rPr>
          <w:b w:val="1"/>
          <w:bCs w:val="1"/>
          <w:rtl w:val="0"/>
        </w:rPr>
        <w:t xml:space="preserve">Results Recap:</w:t>
      </w:r>
      <w:r w:rsidDel="00000000" w:rsidR="00000000" w:rsidRPr="00000000">
        <w:rPr>
          <w:rtl w:val="0"/>
        </w:rPr>
        <w:t xml:space="preserve"> </w:t>
        <w:br w:type="textWrapping"/>
        <w:t xml:space="preserve">The DataOps modernization initiative successfully transformed Contoso’s fragmented, on-premises infrastructure into a scalable, cloud-native ecosystem. By migrating the core retail dataset to </w:t>
      </w:r>
      <w:r w:rsidDel="00000000" w:rsidR="00000000" w:rsidRPr="00000000">
        <w:rPr>
          <w:b w:val="1"/>
          <w:bCs w:val="1"/>
          <w:rtl w:val="0"/>
        </w:rPr>
        <w:t xml:space="preserve">Snowflake</w:t>
      </w:r>
      <w:r w:rsidDel="00000000" w:rsidR="00000000" w:rsidRPr="00000000">
        <w:rPr>
          <w:rtl w:val="0"/>
        </w:rPr>
        <w:t xml:space="preserve">, the team eliminated the critical performance bottlenecks that previously hampered the South East Asia expansion strategy. The implementation of a robust </w:t>
      </w:r>
      <w:r w:rsidDel="00000000" w:rsidR="00000000" w:rsidRPr="00000000">
        <w:rPr>
          <w:b w:val="1"/>
          <w:bCs w:val="1"/>
          <w:rtl w:val="0"/>
        </w:rPr>
        <w:t xml:space="preserve">Star Schema</w:t>
      </w:r>
      <w:r w:rsidDel="00000000" w:rsidR="00000000" w:rsidRPr="00000000">
        <w:rPr>
          <w:rtl w:val="0"/>
        </w:rPr>
        <w:t xml:space="preserve"> </w:t>
      </w:r>
      <w:r w:rsidDel="00000000" w:rsidR="00000000" w:rsidRPr="00000000">
        <w:rPr>
          <w:b w:val="1"/>
          <w:bCs w:val="1"/>
          <w:rtl w:val="0"/>
        </w:rPr>
        <w:t xml:space="preserve">and ELT pipelines </w:t>
      </w:r>
      <w:r w:rsidDel="00000000" w:rsidR="00000000" w:rsidRPr="00000000">
        <w:rPr>
          <w:rtl w:val="0"/>
        </w:rPr>
        <w:t xml:space="preserve">achieved</w:t>
      </w:r>
      <w:r w:rsidDel="00000000" w:rsidR="00000000" w:rsidRPr="00000000">
        <w:rPr>
          <w:rtl w:val="0"/>
        </w:rPr>
        <w:t xml:space="preserve"> the primary management objective: creating a "Single Source of Truth" that handles millions of transaction rows while decoupling analytical workloads from operational systems.</w:t>
      </w:r>
    </w:p>
    <w:p w:rsidR="00000000" w:rsidDel="00000000" w:rsidP="00000000" w:rsidRDefault="00000000" w:rsidRPr="00000000" w14:paraId="000003B4">
      <w:pPr>
        <w:spacing w:after="240" w:before="240" w:lineRule="auto"/>
        <w:rPr/>
      </w:pPr>
      <w:r w:rsidDel="00000000" w:rsidR="00000000" w:rsidRPr="00000000">
        <w:rPr>
          <w:b w:val="1"/>
          <w:bCs w:val="1"/>
          <w:rtl w:val="0"/>
        </w:rPr>
        <w:t xml:space="preserve">Business Impact:</w:t>
      </w:r>
      <w:r w:rsidDel="00000000" w:rsidR="00000000" w:rsidRPr="00000000">
        <w:rPr>
          <w:rtl w:val="0"/>
        </w:rPr>
        <w:t xml:space="preserve"> </w:t>
        <w:br w:type="textWrapping"/>
        <w:t xml:space="preserve">The solution delivers transformative long-term value by shifting Contoso from reactive reporting to proactive, data-driven decision-making:</w:t>
      </w:r>
    </w:p>
    <w:p w:rsidR="00000000" w:rsidDel="00000000" w:rsidP="00000000" w:rsidRDefault="00000000" w:rsidRPr="00000000" w14:paraId="000003B5">
      <w:pPr>
        <w:numPr>
          <w:ilvl w:val="0"/>
          <w:numId w:val="41"/>
        </w:numPr>
        <w:spacing w:after="0" w:afterAutospacing="0" w:before="240" w:lineRule="auto"/>
        <w:ind w:left="720" w:hanging="360"/>
      </w:pPr>
      <w:r w:rsidDel="00000000" w:rsidR="00000000" w:rsidRPr="00000000">
        <w:rPr>
          <w:b w:val="1"/>
          <w:bCs w:val="1"/>
          <w:rtl w:val="0"/>
        </w:rPr>
        <w:t xml:space="preserve">Operational Agility: </w:t>
        <w:br w:type="textWrapping"/>
      </w:r>
      <w:r w:rsidDel="00000000" w:rsidR="00000000" w:rsidRPr="00000000">
        <w:rPr>
          <w:rtl w:val="0"/>
        </w:rPr>
        <w:t xml:space="preserve">Regional managers across Singapore, Bangkok, and Jakarta now benchmark store and agent performance in real-time, reducing reporting latency from days to seconds and enabling rapid response to market shifts. </w:t>
      </w:r>
    </w:p>
    <w:p w:rsidR="00000000" w:rsidDel="00000000" w:rsidP="00000000" w:rsidRDefault="00000000" w:rsidRPr="00000000" w14:paraId="000003B6">
      <w:pPr>
        <w:numPr>
          <w:ilvl w:val="0"/>
          <w:numId w:val="41"/>
        </w:numPr>
        <w:spacing w:after="0" w:afterAutospacing="0" w:before="0" w:beforeAutospacing="0" w:lineRule="auto"/>
        <w:ind w:left="720" w:hanging="360"/>
      </w:pPr>
      <w:r w:rsidDel="00000000" w:rsidR="00000000" w:rsidRPr="00000000">
        <w:rPr>
          <w:b w:val="1"/>
          <w:bCs w:val="1"/>
          <w:rtl w:val="0"/>
        </w:rPr>
        <w:t xml:space="preserve">Financial Optimization: </w:t>
        <w:br w:type="textWrapping"/>
      </w:r>
      <w:r w:rsidDel="00000000" w:rsidR="00000000" w:rsidRPr="00000000">
        <w:rPr>
          <w:rtl w:val="0"/>
        </w:rPr>
        <w:t xml:space="preserve">Enhanced visibility has driven immediate ROI by identifying opportunities to liquidate underperforming inventory (legacy MP3/DVD lines) while scaling investment in high-margin categories such as Home Appliances (57.62% profit margins). </w:t>
      </w:r>
    </w:p>
    <w:p w:rsidR="00000000" w:rsidDel="00000000" w:rsidP="00000000" w:rsidRDefault="00000000" w:rsidRPr="00000000" w14:paraId="000003B7">
      <w:pPr>
        <w:numPr>
          <w:ilvl w:val="0"/>
          <w:numId w:val="41"/>
        </w:numPr>
        <w:spacing w:after="240" w:before="0" w:beforeAutospacing="0" w:lineRule="auto"/>
        <w:ind w:left="720" w:hanging="360"/>
      </w:pPr>
      <w:r w:rsidDel="00000000" w:rsidR="00000000" w:rsidRPr="00000000">
        <w:rPr>
          <w:b w:val="1"/>
          <w:bCs w:val="1"/>
          <w:rtl w:val="0"/>
        </w:rPr>
        <w:t xml:space="preserve">Architectural Scalability: </w:t>
        <w:br w:type="textWrapping"/>
      </w:r>
      <w:r w:rsidDel="00000000" w:rsidR="00000000" w:rsidRPr="00000000">
        <w:rPr>
          <w:rtl w:val="0"/>
        </w:rPr>
        <w:t xml:space="preserve">The cloud-native foundation supports Contoso's aggressive expansion roadmap, enabling seamless integration of new regional markets without infrastructure constraints or performance degradation.</w:t>
      </w:r>
    </w:p>
    <w:p w:rsidR="00000000" w:rsidDel="00000000" w:rsidP="00000000" w:rsidRDefault="00000000" w:rsidRPr="00000000" w14:paraId="000003B8">
      <w:pPr>
        <w:spacing w:after="240" w:before="240" w:lineRule="auto"/>
        <w:rPr/>
      </w:pPr>
      <w:r w:rsidDel="00000000" w:rsidR="00000000" w:rsidRPr="00000000">
        <w:rPr>
          <w:b w:val="1"/>
          <w:bCs w:val="1"/>
          <w:rtl w:val="0"/>
        </w:rPr>
        <w:t xml:space="preserve">Final Thoughts:</w:t>
      </w:r>
      <w:r w:rsidDel="00000000" w:rsidR="00000000" w:rsidRPr="00000000">
        <w:rPr>
          <w:rtl w:val="0"/>
        </w:rPr>
        <w:t xml:space="preserve"> </w:t>
        <w:br w:type="textWrapping"/>
        <w:t xml:space="preserve">The successful deployment of this Snowflake-backed analytics platform marks a pivotal step in Contoso’s digital transformation. The system is not only robust enough to handle current transaction volumes but is also future-proofed for advanced applications, such as AI-driven demand forecasting. With a solid DataOps foundation now in place, Contoso is well-positioned to maintain its competitive edge and sustain its expansion across the global electronics market.</w:t>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pStyle w:val="Heading1"/>
        <w:rPr/>
      </w:pPr>
      <w:bookmarkStart w:colFirst="0" w:colLast="0" w:name="_w224muna5dah" w:id="40"/>
      <w:bookmarkEnd w:id="40"/>
      <w:r w:rsidDel="00000000" w:rsidR="00000000" w:rsidRPr="00000000">
        <w:rPr>
          <w:rtl w:val="0"/>
        </w:rPr>
      </w:r>
    </w:p>
    <w:p w:rsidR="00000000" w:rsidDel="00000000" w:rsidP="00000000" w:rsidRDefault="00000000" w:rsidRPr="00000000" w14:paraId="000003BD">
      <w:pPr>
        <w:pStyle w:val="Heading1"/>
        <w:rPr/>
      </w:pPr>
      <w:bookmarkStart w:colFirst="0" w:colLast="0" w:name="_i0mdcm5ezbso" w:id="41"/>
      <w:bookmarkEnd w:id="41"/>
      <w:r w:rsidDel="00000000" w:rsidR="00000000" w:rsidRPr="00000000">
        <w:rPr>
          <w:rtl w:val="0"/>
        </w:rPr>
        <w:t xml:space="preserve">2.12. References</w:t>
      </w:r>
    </w:p>
    <w:p w:rsidR="00000000" w:rsidDel="00000000" w:rsidP="00000000" w:rsidRDefault="00000000" w:rsidRPr="00000000" w14:paraId="000003BE">
      <w:pPr>
        <w:rPr/>
      </w:pPr>
      <w:r w:rsidDel="00000000" w:rsidR="00000000" w:rsidRPr="00000000">
        <w:rPr>
          <w:rtl w:val="0"/>
        </w:rPr>
        <w:t xml:space="preserve">Bhanu. (2023). </w:t>
      </w:r>
      <w:r w:rsidDel="00000000" w:rsidR="00000000" w:rsidRPr="00000000">
        <w:rPr>
          <w:i w:val="1"/>
          <w:iCs w:val="1"/>
          <w:rtl w:val="0"/>
        </w:rPr>
        <w:t xml:space="preserve">Cleaned Contoso dataset</w:t>
      </w:r>
      <w:r w:rsidDel="00000000" w:rsidR="00000000" w:rsidRPr="00000000">
        <w:rPr>
          <w:rtl w:val="0"/>
        </w:rPr>
        <w:t xml:space="preserve"> (Version 6) [Data set]. Kaggle.</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https://www.kaggle.com/datasets/bhanuthakurr/cleaned-contoso-dataset</w:t>
        </w:r>
      </w:hyperlink>
      <w:r w:rsidDel="00000000" w:rsidR="00000000" w:rsidRPr="00000000">
        <w:rPr>
          <w:rtl w:val="0"/>
        </w:rPr>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OpenAI. (2024). </w:t>
      </w:r>
      <w:r w:rsidDel="00000000" w:rsidR="00000000" w:rsidRPr="00000000">
        <w:rPr>
          <w:i w:val="1"/>
          <w:iCs w:val="1"/>
          <w:rtl w:val="0"/>
        </w:rPr>
        <w:t xml:space="preserve">ChatGPT</w:t>
      </w:r>
      <w:r w:rsidDel="00000000" w:rsidR="00000000" w:rsidRPr="00000000">
        <w:rPr>
          <w:rtl w:val="0"/>
        </w:rPr>
        <w:t xml:space="preserve"> (GPT-4o model) [Large language model].</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https://chatgpt.com</w:t>
        </w:r>
      </w:hyperlink>
      <w:r w:rsidDel="00000000" w:rsidR="00000000" w:rsidRPr="00000000">
        <w:rPr>
          <w:rtl w:val="0"/>
        </w:rPr>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t xml:space="preserve">Google. (2024). </w:t>
      </w:r>
      <w:r w:rsidDel="00000000" w:rsidR="00000000" w:rsidRPr="00000000">
        <w:rPr>
          <w:i w:val="1"/>
          <w:iCs w:val="1"/>
          <w:rtl w:val="0"/>
        </w:rPr>
        <w:t xml:space="preserve">Gemini</w:t>
      </w:r>
      <w:r w:rsidDel="00000000" w:rsidR="00000000" w:rsidRPr="00000000">
        <w:rPr>
          <w:rtl w:val="0"/>
        </w:rPr>
        <w:t xml:space="preserve"> (Gemini 1.5 Pro model) [Large language model].</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https://gemini.google.com</w:t>
        </w:r>
      </w:hyperlink>
      <w:r w:rsidDel="00000000" w:rsidR="00000000" w:rsidRPr="00000000">
        <w:rPr>
          <w:rtl w:val="0"/>
        </w:rPr>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t xml:space="preserve">Ang Shao En. (2025).DS</w:t>
      </w:r>
      <w:r w:rsidDel="00000000" w:rsidR="00000000" w:rsidRPr="00000000">
        <w:rPr>
          <w:i w:val="1"/>
          <w:iCs w:val="1"/>
          <w:rtl w:val="0"/>
        </w:rPr>
        <w:t xml:space="preserve">: Agile DataOps</w:t>
      </w:r>
      <w:r w:rsidDel="00000000" w:rsidR="00000000" w:rsidRPr="00000000">
        <w:rPr>
          <w:rtl w:val="0"/>
        </w:rPr>
        <w:t xml:space="preserve"> [Course website]. Ngee Ann Polytechnic.</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https://nplms.polite.edu.sg/d2l/home/802881</w:t>
        </w:r>
      </w:hyperlink>
      <w:r w:rsidDel="00000000" w:rsidR="00000000" w:rsidRPr="00000000">
        <w:rPr>
          <w:rtl w:val="0"/>
        </w:rPr>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Microsoft. (2025, October 14). </w:t>
      </w:r>
      <w:r w:rsidDel="00000000" w:rsidR="00000000" w:rsidRPr="00000000">
        <w:rPr>
          <w:i w:val="1"/>
          <w:iCs w:val="1"/>
          <w:rtl w:val="0"/>
        </w:rPr>
        <w:t xml:space="preserve">Connect to Snowflake in the Power BI service</w:t>
      </w:r>
      <w:r w:rsidDel="00000000" w:rsidR="00000000" w:rsidRPr="00000000">
        <w:rPr>
          <w:rtl w:val="0"/>
        </w:rPr>
        <w:t xml:space="preserve">. Microsoft Learn.</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https://learn.microsoft.com/en-us/power-bi/connect-data/service-connect-snowflake</w:t>
        </w:r>
      </w:hyperlink>
      <w:r w:rsidDel="00000000" w:rsidR="00000000" w:rsidRPr="00000000">
        <w:rPr>
          <w:rtl w:val="0"/>
        </w:rPr>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rFonts w:ascii="Arial" w:cs="Arial" w:eastAsia="Arial" w:hAnsi="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rFonts w:ascii="Arial" w:cs="Arial" w:eastAsia="Arial" w:hAnsi="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rFonts w:ascii="Arial" w:cs="Arial" w:eastAsia="Arial" w:hAnsi="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rFonts w:ascii="Arial" w:cs="Arial" w:eastAsia="Arial" w:hAnsi="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42" Type="http://schemas.openxmlformats.org/officeDocument/2006/relationships/image" Target="media/image1.png"/><Relationship Id="rId41" Type="http://schemas.openxmlformats.org/officeDocument/2006/relationships/image" Target="media/image61.png"/><Relationship Id="rId44" Type="http://schemas.openxmlformats.org/officeDocument/2006/relationships/image" Target="media/image30.png"/><Relationship Id="rId43" Type="http://schemas.openxmlformats.org/officeDocument/2006/relationships/image" Target="media/image12.png"/><Relationship Id="rId46" Type="http://schemas.openxmlformats.org/officeDocument/2006/relationships/image" Target="media/image49.png"/><Relationship Id="rId45" Type="http://schemas.openxmlformats.org/officeDocument/2006/relationships/image" Target="media/image6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48" Type="http://schemas.openxmlformats.org/officeDocument/2006/relationships/image" Target="media/image18.png"/><Relationship Id="rId47" Type="http://schemas.openxmlformats.org/officeDocument/2006/relationships/image" Target="media/image4.png"/><Relationship Id="rId49" Type="http://schemas.openxmlformats.org/officeDocument/2006/relationships/image" Target="media/image42.png"/><Relationship Id="rId5" Type="http://schemas.openxmlformats.org/officeDocument/2006/relationships/styles" Target="styles.xml"/><Relationship Id="rId6" Type="http://schemas.openxmlformats.org/officeDocument/2006/relationships/image" Target="media/image54.png"/><Relationship Id="rId7" Type="http://schemas.openxmlformats.org/officeDocument/2006/relationships/image" Target="media/image51.png"/><Relationship Id="rId8" Type="http://schemas.openxmlformats.org/officeDocument/2006/relationships/image" Target="media/image10.png"/><Relationship Id="rId73" Type="http://schemas.openxmlformats.org/officeDocument/2006/relationships/hyperlink" Target="https://gemini.google.com" TargetMode="External"/><Relationship Id="rId72" Type="http://schemas.openxmlformats.org/officeDocument/2006/relationships/hyperlink" Target="https://chatgpt.com" TargetMode="External"/><Relationship Id="rId31" Type="http://schemas.openxmlformats.org/officeDocument/2006/relationships/image" Target="media/image39.png"/><Relationship Id="rId75" Type="http://schemas.openxmlformats.org/officeDocument/2006/relationships/hyperlink" Target="https://nplms.polite.edu.sg/d2l/home/802881" TargetMode="External"/><Relationship Id="rId30" Type="http://schemas.openxmlformats.org/officeDocument/2006/relationships/image" Target="media/image43.png"/><Relationship Id="rId74" Type="http://schemas.openxmlformats.org/officeDocument/2006/relationships/hyperlink" Target="https://gemini.google.com" TargetMode="External"/><Relationship Id="rId33" Type="http://schemas.openxmlformats.org/officeDocument/2006/relationships/image" Target="media/image48.png"/><Relationship Id="rId77" Type="http://schemas.openxmlformats.org/officeDocument/2006/relationships/hyperlink" Target="https://learn.microsoft.com/en-us/power-bi/connect-data/service-connect-snowflake" TargetMode="External"/><Relationship Id="rId32" Type="http://schemas.openxmlformats.org/officeDocument/2006/relationships/image" Target="media/image11.png"/><Relationship Id="rId76" Type="http://schemas.openxmlformats.org/officeDocument/2006/relationships/hyperlink" Target="https://nplms.polite.edu.sg/d2l/home/802881" TargetMode="External"/><Relationship Id="rId35" Type="http://schemas.openxmlformats.org/officeDocument/2006/relationships/image" Target="media/image6.png"/><Relationship Id="rId34" Type="http://schemas.openxmlformats.org/officeDocument/2006/relationships/image" Target="media/image21.png"/><Relationship Id="rId78" Type="http://schemas.openxmlformats.org/officeDocument/2006/relationships/hyperlink" Target="https://learn.microsoft.com/en-us/power-bi/connect-data/service-connect-snowflake" TargetMode="External"/><Relationship Id="rId71" Type="http://schemas.openxmlformats.org/officeDocument/2006/relationships/hyperlink" Target="https://chatgpt.com" TargetMode="External"/><Relationship Id="rId70" Type="http://schemas.openxmlformats.org/officeDocument/2006/relationships/hyperlink" Target="https://www.kaggle.com/datasets/bhanuthakurr/cleaned-contoso-dataset" TargetMode="External"/><Relationship Id="rId37" Type="http://schemas.openxmlformats.org/officeDocument/2006/relationships/image" Target="media/image31.png"/><Relationship Id="rId36" Type="http://schemas.openxmlformats.org/officeDocument/2006/relationships/image" Target="media/image5.png"/><Relationship Id="rId39" Type="http://schemas.openxmlformats.org/officeDocument/2006/relationships/image" Target="media/image13.png"/><Relationship Id="rId38" Type="http://schemas.openxmlformats.org/officeDocument/2006/relationships/image" Target="media/image50.png"/><Relationship Id="rId62" Type="http://schemas.openxmlformats.org/officeDocument/2006/relationships/image" Target="media/image33.png"/><Relationship Id="rId61" Type="http://schemas.openxmlformats.org/officeDocument/2006/relationships/image" Target="media/image38.png"/><Relationship Id="rId20" Type="http://schemas.openxmlformats.org/officeDocument/2006/relationships/image" Target="media/image44.png"/><Relationship Id="rId64" Type="http://schemas.openxmlformats.org/officeDocument/2006/relationships/image" Target="media/image28.png"/><Relationship Id="rId63" Type="http://schemas.openxmlformats.org/officeDocument/2006/relationships/image" Target="media/image37.png"/><Relationship Id="rId22" Type="http://schemas.openxmlformats.org/officeDocument/2006/relationships/image" Target="media/image29.png"/><Relationship Id="rId66" Type="http://schemas.openxmlformats.org/officeDocument/2006/relationships/image" Target="media/image53.png"/><Relationship Id="rId21" Type="http://schemas.openxmlformats.org/officeDocument/2006/relationships/image" Target="media/image36.png"/><Relationship Id="rId65" Type="http://schemas.openxmlformats.org/officeDocument/2006/relationships/image" Target="media/image8.png"/><Relationship Id="rId24" Type="http://schemas.openxmlformats.org/officeDocument/2006/relationships/image" Target="media/image3.png"/><Relationship Id="rId68" Type="http://schemas.openxmlformats.org/officeDocument/2006/relationships/image" Target="media/image41.png"/><Relationship Id="rId23" Type="http://schemas.openxmlformats.org/officeDocument/2006/relationships/image" Target="media/image16.png"/><Relationship Id="rId67" Type="http://schemas.openxmlformats.org/officeDocument/2006/relationships/image" Target="media/image59.png"/><Relationship Id="rId60" Type="http://schemas.openxmlformats.org/officeDocument/2006/relationships/image" Target="media/image17.png"/><Relationship Id="rId26" Type="http://schemas.openxmlformats.org/officeDocument/2006/relationships/image" Target="media/image47.png"/><Relationship Id="rId25" Type="http://schemas.openxmlformats.org/officeDocument/2006/relationships/image" Target="media/image57.png"/><Relationship Id="rId69" Type="http://schemas.openxmlformats.org/officeDocument/2006/relationships/hyperlink" Target="https://www.kaggle.com/datasets/bhanuthakurr/cleaned-contoso-dataset" TargetMode="External"/><Relationship Id="rId28" Type="http://schemas.openxmlformats.org/officeDocument/2006/relationships/image" Target="media/image27.png"/><Relationship Id="rId27" Type="http://schemas.openxmlformats.org/officeDocument/2006/relationships/image" Target="media/image14.png"/><Relationship Id="rId29" Type="http://schemas.openxmlformats.org/officeDocument/2006/relationships/image" Target="media/image45.png"/><Relationship Id="rId51" Type="http://schemas.openxmlformats.org/officeDocument/2006/relationships/image" Target="media/image58.png"/><Relationship Id="rId50" Type="http://schemas.openxmlformats.org/officeDocument/2006/relationships/image" Target="media/image52.png"/><Relationship Id="rId53" Type="http://schemas.openxmlformats.org/officeDocument/2006/relationships/image" Target="media/image15.png"/><Relationship Id="rId52" Type="http://schemas.openxmlformats.org/officeDocument/2006/relationships/image" Target="media/image22.png"/><Relationship Id="rId11" Type="http://schemas.openxmlformats.org/officeDocument/2006/relationships/image" Target="media/image56.png"/><Relationship Id="rId55" Type="http://schemas.openxmlformats.org/officeDocument/2006/relationships/image" Target="media/image32.png"/><Relationship Id="rId10" Type="http://schemas.openxmlformats.org/officeDocument/2006/relationships/image" Target="media/image19.png"/><Relationship Id="rId54" Type="http://schemas.openxmlformats.org/officeDocument/2006/relationships/image" Target="media/image35.png"/><Relationship Id="rId13" Type="http://schemas.openxmlformats.org/officeDocument/2006/relationships/image" Target="media/image20.png"/><Relationship Id="rId57" Type="http://schemas.openxmlformats.org/officeDocument/2006/relationships/image" Target="media/image7.png"/><Relationship Id="rId12" Type="http://schemas.openxmlformats.org/officeDocument/2006/relationships/image" Target="media/image34.png"/><Relationship Id="rId56" Type="http://schemas.openxmlformats.org/officeDocument/2006/relationships/image" Target="media/image9.png"/><Relationship Id="rId15" Type="http://schemas.openxmlformats.org/officeDocument/2006/relationships/image" Target="media/image24.png"/><Relationship Id="rId59" Type="http://schemas.openxmlformats.org/officeDocument/2006/relationships/image" Target="media/image63.png"/><Relationship Id="rId14" Type="http://schemas.openxmlformats.org/officeDocument/2006/relationships/image" Target="media/image46.png"/><Relationship Id="rId58" Type="http://schemas.openxmlformats.org/officeDocument/2006/relationships/image" Target="media/image55.png"/><Relationship Id="rId17" Type="http://schemas.openxmlformats.org/officeDocument/2006/relationships/image" Target="media/image40.png"/><Relationship Id="rId16" Type="http://schemas.openxmlformats.org/officeDocument/2006/relationships/image" Target="media/image25.png"/><Relationship Id="rId19" Type="http://schemas.openxmlformats.org/officeDocument/2006/relationships/image" Target="media/image26.png"/><Relationship Id="rId18" Type="http://schemas.openxmlformats.org/officeDocument/2006/relationships/image" Target="media/image62.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